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2F7D46"/>
          <w:sz w:val="16"/>
          <w:szCs w:val="16"/>
        </w:rPr>
        <w:t xml:space="preserve">UNIT 2 · SELECTION AND ITERATION</w:t>
      </w:r>
    </w:p>
    <w:p>
      <w:pPr>
        <w:pStyle w:val="Title"/>
      </w:pPr>
      <w:r>
        <w:t xml:space="preserve">2.4 Nested if Statements</w:t>
      </w:r>
    </w:p>
    <w:p>
      <w:r>
        <w:rPr>
          <w:color w:val="5B6270"/>
        </w:rPr>
        <w:t xml:space="preserve">Lesson Plan</w:t>
      </w:r>
    </w:p>
    <w:p>
      <w:r>
        <w:rPr>
          <w:b/>
          <w:bCs/>
        </w:rPr>
        <w:t xml:space="preserve">Pacing: </w:t>
      </w:r>
      <w:r>
        <w:t xml:space="preserve">2 class periods of 45 minutes</w:t>
      </w:r>
    </w:p>
    <w:p>
      <w:r>
        <w:rPr>
          <w:b/>
          <w:bCs/>
        </w:rPr>
        <w:t xml:space="preserve">Learning objectives: </w:t>
      </w:r>
      <w:r>
        <w:t xml:space="preserve">2.4.A</w:t>
      </w:r>
    </w:p>
    <w:p>
      <w:r>
        <w:rPr>
          <w:b/>
          <w:bCs/>
        </w:rPr>
        <w:t xml:space="preserve">Essential knowledge: </w:t>
      </w:r>
      <w:r>
        <w:t xml:space="preserve">2.4.A.1, 2.4.A.2, 2.4.A.3</w:t>
      </w:r>
    </w:p>
    <w:p>
      <w:r>
        <w:rPr>
          <w:b/>
          <w:bCs/>
        </w:rPr>
        <w:t xml:space="preserve">Materials</w:t>
      </w:r>
    </w:p>
    <w:p>
      <w:r>
        <w:t xml:space="preserve">• Projector and the Branches on Branches slide deck</w:t>
      </w:r>
    </w:p>
    <w:p>
      <w:r>
        <w:t xml:space="preserve">• Whiteboard and markers</w:t>
      </w:r>
    </w:p>
    <w:p>
      <w:r>
        <w:t xml:space="preserve">• Mini whiteboards or scrap paper</w:t>
      </w:r>
    </w:p>
    <w:p>
      <w:r>
        <w:t xml:space="preserve">• IDE on every computer (optional demonstrations)</w:t>
      </w:r>
    </w:p>
    <w:p>
      <w:r>
        <w:t xml:space="preserve">• Printed Branches on Branches puzzle worksheet (answer key for you) and exit ticket</w:t>
      </w:r>
    </w:p>
    <w:p>
      <w:pPr>
        <w:pStyle w:val="Heading1"/>
      </w:pPr>
      <w:r>
        <w:t xml:space="preserve">Agenda</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896"/>
        <w:gridCol w:w="4896"/>
      </w:tblGrid>
      <w:tr>
        <w:trPr>
          <w:tblHeader/>
        </w:trPr>
        <w:tc>
          <w:tcPr>
            <w:shd w:fill="E7F4EA" w:color="auto" w:val="clear"/>
          </w:tcPr>
          <w:p>
            <w:r>
              <w:rPr>
                <w:b/>
                <w:bCs/>
              </w:rPr>
              <w:t xml:space="preserve">Minutes</w:t>
            </w:r>
          </w:p>
        </w:tc>
        <w:tc>
          <w:tcPr>
            <w:shd w:fill="E7F4EA" w:color="auto" w:val="clear"/>
          </w:tcPr>
          <w:p>
            <w:r>
              <w:rPr>
                <w:b/>
                <w:bCs/>
              </w:rPr>
              <w:t xml:space="preserve">Activity</w:t>
            </w:r>
          </w:p>
        </w:tc>
      </w:tr>
      <w:tr>
        <w:trPr>
          <w:tblHeader w:val="off"/>
        </w:trPr>
        <w:tc>
          <w:p>
            <w:r>
              <w:t xml:space="preserve">5</w:t>
            </w:r>
          </w:p>
        </w:tc>
        <w:tc>
          <w:p>
            <w:r>
              <w:t xml:space="preserve">Day 1 warm-up — a question inside a question (slide 2)</w:t>
            </w:r>
          </w:p>
        </w:tc>
      </w:tr>
      <w:tr>
        <w:trPr>
          <w:tblHeader w:val="off"/>
        </w:trPr>
        <w:tc>
          <w:p>
            <w:r>
              <w:t xml:space="preserve">15</w:t>
            </w:r>
          </w:p>
        </w:tc>
        <w:tc>
          <w:p>
            <w:r>
              <w:t xml:space="preserve">Day 1 direct instruction — nested if and the guard (slides 3–7)</w:t>
            </w:r>
          </w:p>
        </w:tc>
      </w:tr>
      <w:tr>
        <w:trPr>
          <w:tblHeader w:val="off"/>
        </w:trPr>
        <w:tc>
          <w:p>
            <w:r>
              <w:t xml:space="preserve">15</w:t>
            </w:r>
          </w:p>
        </w:tc>
        <w:tc>
          <w:p>
            <w:r>
              <w:t xml:space="preserve">Day 1 direct instruction — nesting in else, the inner else, the dangling else (slides 8–11)</w:t>
            </w:r>
          </w:p>
        </w:tc>
      </w:tr>
      <w:tr>
        <w:trPr>
          <w:tblHeader w:val="off"/>
        </w:trPr>
        <w:tc>
          <w:p>
            <w:r>
              <w:t xml:space="preserve">8</w:t>
            </w:r>
          </w:p>
        </w:tc>
        <w:tc>
          <w:p>
            <w:r>
              <w:t xml:space="preserve">Day 1 guided practice — what prints for each player (slide 12)</w:t>
            </w:r>
          </w:p>
        </w:tc>
      </w:tr>
      <w:tr>
        <w:trPr>
          <w:tblHeader w:val="off"/>
        </w:trPr>
        <w:tc>
          <w:p>
            <w:r>
              <w:t xml:space="preserve">2</w:t>
            </w:r>
          </w:p>
        </w:tc>
        <w:tc>
          <w:p>
            <w:r>
              <w:t xml:space="preserve">Day 1 closure — which else?</w:t>
            </w:r>
          </w:p>
        </w:tc>
      </w:tr>
      <w:tr>
        <w:trPr>
          <w:tblHeader w:val="off"/>
        </w:trPr>
        <w:tc>
          <w:p>
            <w:r>
              <w:t xml:space="preserve">5</w:t>
            </w:r>
          </w:p>
        </w:tc>
        <w:tc>
          <w:p>
            <w:r>
              <w:t xml:space="preserve">Day 2 warm-up — nested or chained?</w:t>
            </w:r>
          </w:p>
        </w:tc>
      </w:tr>
      <w:tr>
        <w:trPr>
          <w:tblHeader w:val="off"/>
        </w:trPr>
        <w:tc>
          <w:p>
            <w:r>
              <w:t xml:space="preserve">15</w:t>
            </w:r>
          </w:p>
        </w:tc>
        <w:tc>
          <w:p>
            <w:r>
              <w:t xml:space="preserve">Day 2 direct instruction — multiway selection, order, trailing else (slides 13–17)</w:t>
            </w:r>
          </w:p>
        </w:tc>
      </w:tr>
      <w:tr>
        <w:trPr>
          <w:tblHeader w:val="off"/>
        </w:trPr>
        <w:tc>
          <w:p>
            <w:r>
              <w:t xml:space="preserve">12</w:t>
            </w:r>
          </w:p>
        </w:tc>
        <w:tc>
          <w:p>
            <w:r>
              <w:t xml:space="preserve">Day 2 guided practice — shipping tiers and write the chain (slides 18–19)</w:t>
            </w:r>
          </w:p>
        </w:tc>
      </w:tr>
      <w:tr>
        <w:trPr>
          <w:tblHeader w:val="off"/>
        </w:trPr>
        <w:tc>
          <w:p>
            <w:r>
              <w:t xml:space="preserve">3</w:t>
            </w:r>
          </w:p>
        </w:tc>
        <w:tc>
          <w:p>
            <w:r>
              <w:t xml:space="preserve">Day 2 closure — vocabulary and sentence starter (slides 20–21)</w:t>
            </w:r>
          </w:p>
        </w:tc>
      </w:tr>
      <w:tr>
        <w:trPr>
          <w:tblHeader w:val="off"/>
        </w:trPr>
        <w:tc>
          <w:p>
            <w:r>
              <w:t xml:space="preserve">10</w:t>
            </w:r>
          </w:p>
        </w:tc>
        <w:tc>
          <w:p>
            <w:r>
              <w:t xml:space="preserve">Day 2 independent practice and exit ticket</w:t>
            </w:r>
          </w:p>
        </w:tc>
      </w:tr>
    </w:tbl>
    <w:p>
      <w:pPr>
        <w:pStyle w:val="Heading1"/>
      </w:pPr>
      <w:r>
        <w:t xml:space="preserve">Overview</w:t>
      </w:r>
    </w:p>
    <w:p>
      <w:r>
        <w:t xml:space="preserve">Day 1 is nesting: an </w:t>
      </w:r>
      <w:r>
        <w:rPr>
          <w:rFonts w:ascii="JetBrains Mono" w:cs="JetBrains Mono" w:eastAsia="JetBrains Mono" w:hAnsi="JetBrains Mono"/>
          <w:shd w:fill="F5F7FA" w:color="auto" w:val="clear"/>
        </w:rPr>
        <w:t xml:space="preserve">if</w:t>
      </w:r>
      <w:r>
        <w:t xml:space="preserve"> or </w:t>
      </w:r>
      <w:r>
        <w:rPr>
          <w:rFonts w:ascii="JetBrains Mono" w:cs="JetBrains Mono" w:eastAsia="JetBrains Mono" w:hAnsi="JetBrains Mono"/>
          <w:shd w:fill="F5F7FA" w:color="auto" w:val="clear"/>
        </w:rPr>
        <w:t xml:space="preserve">if-else</w:t>
      </w:r>
      <w:r>
        <w:t xml:space="preserve"> inside the body of another one, and why the inner condition is checked only when the program reaches it (2.4.A.1, 2.4.A.2). Day 2 is multiway selection: an </w:t>
      </w:r>
      <w:r>
        <w:rPr>
          <w:rFonts w:ascii="JetBrains Mono" w:cs="JetBrains Mono" w:eastAsia="JetBrains Mono" w:hAnsi="JetBrains Mono"/>
          <w:shd w:fill="F5F7FA" w:color="auto" w:val="clear"/>
        </w:rPr>
        <w:t xml:space="preserve">if</w:t>
      </w:r>
      <w:r>
        <w:t xml:space="preserve">, </w:t>
      </w:r>
      <w:r>
        <w:rPr>
          <w:rFonts w:ascii="JetBrains Mono" w:cs="JetBrains Mono" w:eastAsia="JetBrains Mono" w:hAnsi="JetBrains Mono"/>
          <w:shd w:fill="F5F7FA" w:color="auto" w:val="clear"/>
        </w:rPr>
        <w:t xml:space="preserve">else if</w:t>
      </w:r>
      <w:r>
        <w:t xml:space="preserve">, </w:t>
      </w:r>
      <w:r>
        <w:rPr>
          <w:rFonts w:ascii="JetBrains Mono" w:cs="JetBrains Mono" w:eastAsia="JetBrains Mono" w:hAnsi="JetBrains Mono"/>
          <w:shd w:fill="F5F7FA" w:color="auto" w:val="clear"/>
        </w:rPr>
        <w:t xml:space="preserve">else</w:t>
      </w:r>
      <w:r>
        <w:t xml:space="preserve"> chain, in which at most one body runs, the order of the conditions matters, and the trailing </w:t>
      </w:r>
      <w:r>
        <w:rPr>
          <w:rFonts w:ascii="JetBrains Mono" w:cs="JetBrains Mono" w:eastAsia="JetBrains Mono" w:hAnsi="JetBrains Mono"/>
          <w:shd w:fill="F5F7FA" w:color="auto" w:val="clear"/>
        </w:rPr>
        <w:t xml:space="preserve">else</w:t>
      </w:r>
      <w:r>
        <w:t xml:space="preserve"> catches everything left over (2.4.A.3).</w:t>
      </w:r>
    </w:p>
    <w:p>
      <w:r>
        <w:t xml:space="preserve">Students know the relational operators (Topic 2.2) and </w:t>
      </w:r>
      <w:r>
        <w:rPr>
          <w:rFonts w:ascii="JetBrains Mono" w:cs="JetBrains Mono" w:eastAsia="JetBrains Mono" w:hAnsi="JetBrains Mono"/>
          <w:shd w:fill="F5F7FA" w:color="auto" w:val="clear"/>
        </w:rPr>
        <w:t xml:space="preserve">if</w:t>
      </w:r>
      <w:r>
        <w:t xml:space="preserve"> and </w:t>
      </w:r>
      <w:r>
        <w:rPr>
          <w:rFonts w:ascii="JetBrains Mono" w:cs="JetBrains Mono" w:eastAsia="JetBrains Mono" w:hAnsi="JetBrains Mono"/>
          <w:shd w:fill="F5F7FA" w:color="auto" w:val="clear"/>
        </w:rPr>
        <w:t xml:space="preserve">if-else</w:t>
      </w:r>
      <w:r>
        <w:t xml:space="preserve"> statements (Topic 2.3). Stay inside the topic boundary: conditions are single comparisons or </w:t>
      </w:r>
      <w:r>
        <w:rPr>
          <w:rFonts w:ascii="JetBrains Mono" w:cs="JetBrains Mono" w:eastAsia="JetBrains Mono" w:hAnsi="JetBrains Mono"/>
          <w:shd w:fill="F5F7FA" w:color="auto" w:val="clear"/>
        </w:rPr>
        <w:t xml:space="preserve">boolean</w:t>
      </w:r>
      <w:r>
        <w:t xml:space="preserve"> variables, with no </w:t>
      </w:r>
      <w:r>
        <w:rPr>
          <w:rFonts w:ascii="JetBrains Mono" w:cs="JetBrains Mono" w:eastAsia="JetBrains Mono" w:hAnsi="JetBrains Mono"/>
          <w:shd w:fill="F5F7FA" w:color="auto" w:val="clear"/>
        </w:rPr>
        <w:t xml:space="preserve">&amp;&amp;</w:t>
      </w:r>
      <w:r>
        <w:t xml:space="preserve">, </w:t>
      </w:r>
      <w:r>
        <w:rPr>
          <w:rFonts w:ascii="JetBrains Mono" w:cs="JetBrains Mono" w:eastAsia="JetBrains Mono" w:hAnsi="JetBrains Mono"/>
          <w:shd w:fill="F5F7FA" w:color="auto" w:val="clear"/>
        </w:rPr>
        <w:t xml:space="preserve">||</w:t>
      </w:r>
      <w:r>
        <w:t xml:space="preserve">, or </w:t>
      </w:r>
      <w:r>
        <w:rPr>
          <w:rFonts w:ascii="JetBrains Mono" w:cs="JetBrains Mono" w:eastAsia="JetBrains Mono" w:hAnsi="JetBrains Mono"/>
          <w:shd w:fill="F5F7FA" w:color="auto" w:val="clear"/>
        </w:rPr>
        <w:t xml:space="preserve">!</w:t>
      </w:r>
      <w:r>
        <w:t xml:space="preserve"> (that is Topic 2.5), and no </w:t>
      </w:r>
      <w:r>
        <w:rPr>
          <w:rFonts w:ascii="JetBrains Mono" w:cs="JetBrains Mono" w:eastAsia="JetBrains Mono" w:hAnsi="JetBrains Mono"/>
          <w:shd w:fill="F5F7FA" w:color="auto" w:val="clear"/>
        </w:rPr>
        <w:t xml:space="preserve">while</w:t>
      </w:r>
      <w:r>
        <w:t xml:space="preserve"> or </w:t>
      </w:r>
      <w:r>
        <w:rPr>
          <w:rFonts w:ascii="JetBrains Mono" w:cs="JetBrains Mono" w:eastAsia="JetBrains Mono" w:hAnsi="JetBrains Mono"/>
          <w:shd w:fill="F5F7FA" w:color="auto" w:val="clear"/>
        </w:rPr>
        <w:t xml:space="preserve">for</w:t>
      </w:r>
      <w:r>
        <w:t xml:space="preserve"> loops. Strings appear only in a few guard examples, with </w:t>
      </w:r>
      <w:r>
        <w:rPr>
          <w:rFonts w:ascii="JetBrains Mono" w:cs="JetBrains Mono" w:eastAsia="JetBrains Mono" w:hAnsi="JetBrains Mono"/>
          <w:shd w:fill="F5F7FA" w:color="auto" w:val="clear"/>
        </w:rPr>
        <w:t xml:space="preserve">length</w:t>
      </w:r>
      <w:r>
        <w:t xml:space="preserve"> and </w:t>
      </w:r>
      <w:r>
        <w:rPr>
          <w:rFonts w:ascii="JetBrains Mono" w:cs="JetBrains Mono" w:eastAsia="JetBrains Mono" w:hAnsi="JetBrains Mono"/>
          <w:shd w:fill="F5F7FA" w:color="auto" w:val="clear"/>
        </w:rPr>
        <w:t xml:space="preserve">substring</w:t>
      </w:r>
      <w:r>
        <w:t xml:space="preserve"> from Topic 1.15.</w:t>
      </w:r>
    </w:p>
    <w:p>
      <w:pPr>
        <w:keepNext/>
        <w:pBdr>
          <w:left w:val="single" w:color="1B4D2E" w:sz="18" w:space="8"/>
        </w:pBdr>
        <w:ind w:left="240"/>
      </w:pPr>
      <w:r>
        <w:rPr>
          <w:b/>
          <w:bCs/>
          <w:color w:val="1B4D2E"/>
          <w:sz w:val="16"/>
          <w:szCs w:val="16"/>
        </w:rPr>
        <w:t xml:space="preserve">TEACHER NOTE</w:t>
      </w:r>
    </w:p>
    <w:p>
      <w:pPr>
        <w:pBdr>
          <w:left w:val="single" w:color="1B4D2E" w:sz="18" w:space="8"/>
        </w:pBdr>
        <w:ind w:left="240"/>
      </w:pPr>
      <w:r>
        <w:t xml:space="preserve">The slides are the Branches on Branches deck (21 slides, with speaker notes); slide numbers below refer to it. Day 1 uses slides 1–12 and Day 2 uses slides 13–21. The Branches on Branches puzzle worksheet (10 questions, about 35 minutes) is split across the two nights: questions 2, 3, and 6 after Day 1; questions 1, 4, 5, 7, 8, 9, and 10 after Day 2.</w:t>
      </w:r>
    </w:p>
    <w:p>
      <w:pPr>
        <w:pBdr>
          <w:left w:val="single" w:color="1B4D2E" w:sz="18" w:space="8"/>
        </w:pBdr>
        <w:ind w:left="240"/>
      </w:pPr>
      <w:r>
        <w:t xml:space="preserve">Files whose names end in </w:t>
      </w:r>
      <w:r>
        <w:rPr>
          <w:rFonts w:ascii="JetBrains Mono" w:cs="JetBrains Mono" w:eastAsia="JetBrains Mono" w:hAnsi="JetBrains Mono"/>
          <w:shd w:fill="F5F7FA" w:color="auto" w:val="clear"/>
        </w:rPr>
        <w:t xml:space="preserve">.snippet.java</w:t>
      </w:r>
      <w:r>
        <w:t xml:space="preserve"> hold only the statements that go inside </w:t>
      </w:r>
      <w:r>
        <w:rPr>
          <w:rFonts w:ascii="JetBrains Mono" w:cs="JetBrains Mono" w:eastAsia="JetBrains Mono" w:hAnsi="JetBrains Mono"/>
          <w:shd w:fill="F5F7FA" w:color="auto" w:val="clear"/>
        </w:rPr>
        <w:t xml:space="preserve">main</w:t>
      </w:r>
      <w:r>
        <w:t xml:space="preserve">. All files are in the topic's </w:t>
      </w:r>
      <w:r>
        <w:rPr>
          <w:rFonts w:ascii="JetBrains Mono" w:cs="JetBrains Mono" w:eastAsia="JetBrains Mono" w:hAnsi="JetBrains Mono"/>
          <w:shd w:fill="F5F7FA" w:color="auto" w:val="clear"/>
        </w:rPr>
        <w:t xml:space="preserve">examples/</w:t>
      </w:r>
      <w:r>
        <w:t xml:space="preserve"> folder. Everything here is optional to run; the slides carry the examples.</w:t>
      </w:r>
    </w:p>
    <w:p>
      <w:pPr>
        <w:pBdr>
          <w:left w:val="single" w:color="1B4D2E" w:sz="18" w:space="8"/>
        </w:pBdr>
        <w:ind w:left="360" w:hanging="360"/>
      </w:pPr>
      <w:r>
        <w:t xml:space="preserve">• </w:t>
      </w:r>
      <w:r>
        <w:rPr>
          <w:b/>
          <w:bCs/>
        </w:rPr>
        <w:t xml:space="preserve">Day 1 demonstrations:</w:t>
      </w:r>
      <w:r>
        <w:t xml:space="preserve"> </w:t>
      </w:r>
      <w:r>
        <w:rPr>
          <w:rFonts w:ascii="JetBrains Mono" w:cs="JetBrains Mono" w:eastAsia="JetBrains Mono" w:hAnsi="JetBrains Mono"/>
          <w:shd w:fill="F5F7FA" w:color="auto" w:val="clear"/>
        </w:rPr>
        <w:t xml:space="preserve">Parking</w:t>
      </w:r>
      <w:r>
        <w:t xml:space="preserve">, </w:t>
      </w:r>
      <w:r>
        <w:rPr>
          <w:rFonts w:ascii="JetBrains Mono" w:cs="JetBrains Mono" w:eastAsia="JetBrains Mono" w:hAnsi="JetBrains Mono"/>
          <w:shd w:fill="F5F7FA" w:color="auto" w:val="clear"/>
        </w:rPr>
        <w:t xml:space="preserve">Shipping</w:t>
      </w:r>
      <w:r>
        <w:t xml:space="preserve">, </w:t>
      </w:r>
      <w:r>
        <w:rPr>
          <w:rFonts w:ascii="JetBrains Mono" w:cs="JetBrains Mono" w:eastAsia="JetBrains Mono" w:hAnsi="JetBrains Mono"/>
          <w:shd w:fill="F5F7FA" w:color="auto" w:val="clear"/>
        </w:rPr>
        <w:t xml:space="preserve">PagesGuard</w:t>
      </w:r>
      <w:r>
        <w:t xml:space="preserve">, </w:t>
      </w:r>
      <w:r>
        <w:rPr>
          <w:rFonts w:ascii="JetBrains Mono" w:cs="JetBrains Mono" w:eastAsia="JetBrains Mono" w:hAnsi="JetBrains Mono"/>
          <w:shd w:fill="F5F7FA" w:color="auto" w:val="clear"/>
        </w:rPr>
        <w:t xml:space="preserve">GuardWrongOrder</w:t>
      </w:r>
      <w:r>
        <w:t xml:space="preserve">, </w:t>
      </w:r>
      <w:r>
        <w:rPr>
          <w:rFonts w:ascii="JetBrains Mono" w:cs="JetBrains Mono" w:eastAsia="JetBrains Mono" w:hAnsi="JetBrains Mono"/>
          <w:shd w:fill="F5F7FA" w:color="auto" w:val="clear"/>
        </w:rPr>
        <w:t xml:space="preserve">StringGuard</w:t>
      </w:r>
      <w:r>
        <w:t xml:space="preserve">, </w:t>
      </w:r>
      <w:r>
        <w:rPr>
          <w:rFonts w:ascii="JetBrains Mono" w:cs="JetBrains Mono" w:eastAsia="JetBrains Mono" w:hAnsi="JetBrains Mono"/>
          <w:shd w:fill="F5F7FA" w:color="auto" w:val="clear"/>
        </w:rPr>
        <w:t xml:space="preserve">StringNoGuard</w:t>
      </w:r>
      <w:r>
        <w:t xml:space="preserve">, </w:t>
      </w:r>
      <w:r>
        <w:rPr>
          <w:rFonts w:ascii="JetBrains Mono" w:cs="JetBrains Mono" w:eastAsia="JetBrains Mono" w:hAnsi="JetBrains Mono"/>
          <w:shd w:fill="F5F7FA" w:color="auto" w:val="clear"/>
        </w:rPr>
        <w:t xml:space="preserve">InnerElseMisread</w:t>
      </w:r>
      <w:r>
        <w:t xml:space="preserve">, </w:t>
      </w:r>
      <w:r>
        <w:rPr>
          <w:rFonts w:ascii="JetBrains Mono" w:cs="JetBrains Mono" w:eastAsia="JetBrains Mono" w:hAnsi="JetBrains Mono"/>
          <w:shd w:fill="F5F7FA" w:color="auto" w:val="clear"/>
        </w:rPr>
        <w:t xml:space="preserve">InnerElseFixed</w:t>
      </w:r>
      <w:r>
        <w:t xml:space="preserve">, </w:t>
      </w:r>
      <w:r>
        <w:rPr>
          <w:rFonts w:ascii="JetBrains Mono" w:cs="JetBrains Mono" w:eastAsia="JetBrains Mono" w:hAnsi="JetBrains Mono"/>
          <w:shd w:fill="F5F7FA" w:color="auto" w:val="clear"/>
        </w:rPr>
        <w:t xml:space="preserve">DanglingElse</w:t>
      </w:r>
      <w:r>
        <w:t xml:space="preserve">, </w:t>
      </w:r>
      <w:r>
        <w:rPr>
          <w:rFonts w:ascii="JetBrains Mono" w:cs="JetBrains Mono" w:eastAsia="JetBrains Mono" w:hAnsi="JetBrains Mono"/>
          <w:shd w:fill="F5F7FA" w:color="auto" w:val="clear"/>
        </w:rPr>
        <w:t xml:space="preserve">DanglingElseFixed.java</w:t>
      </w:r>
      <w:r>
        <w:t xml:space="preserve">.</w:t>
      </w:r>
    </w:p>
    <w:p>
      <w:pPr>
        <w:pBdr>
          <w:left w:val="single" w:color="1B4D2E" w:sz="18" w:space="8"/>
        </w:pBdr>
        <w:ind w:left="360" w:hanging="360"/>
      </w:pPr>
      <w:r>
        <w:t xml:space="preserve">• </w:t>
      </w:r>
      <w:r>
        <w:rPr>
          <w:b/>
          <w:bCs/>
        </w:rPr>
        <w:t xml:space="preserve">Day 2 demonstrations:</w:t>
      </w:r>
      <w:r>
        <w:t xml:space="preserve"> </w:t>
      </w:r>
      <w:r>
        <w:rPr>
          <w:rFonts w:ascii="JetBrains Mono" w:cs="JetBrains Mono" w:eastAsia="JetBrains Mono" w:hAnsi="JetBrains Mono"/>
          <w:shd w:fill="F5F7FA" w:color="auto" w:val="clear"/>
        </w:rPr>
        <w:t xml:space="preserve">SpeedCheck</w:t>
      </w:r>
      <w:r>
        <w:t xml:space="preserve">, </w:t>
      </w:r>
      <w:r>
        <w:rPr>
          <w:rFonts w:ascii="JetBrains Mono" w:cs="JetBrains Mono" w:eastAsia="JetBrains Mono" w:hAnsi="JetBrains Mono"/>
          <w:shd w:fill="F5F7FA" w:color="auto" w:val="clear"/>
        </w:rPr>
        <w:t xml:space="preserve">GradeChain</w:t>
      </w:r>
      <w:r>
        <w:t xml:space="preserve">, </w:t>
      </w:r>
      <w:r>
        <w:rPr>
          <w:rFonts w:ascii="JetBrains Mono" w:cs="JetBrains Mono" w:eastAsia="JetBrains Mono" w:hAnsi="JetBrains Mono"/>
          <w:shd w:fill="F5F7FA" w:color="auto" w:val="clear"/>
        </w:rPr>
        <w:t xml:space="preserve">GradeWrongOrder</w:t>
      </w:r>
      <w:r>
        <w:t xml:space="preserve">, </w:t>
      </w:r>
      <w:r>
        <w:rPr>
          <w:rFonts w:ascii="JetBrains Mono" w:cs="JetBrains Mono" w:eastAsia="JetBrains Mono" w:hAnsi="JetBrains Mono"/>
          <w:shd w:fill="F5F7FA" w:color="auto" w:val="clear"/>
        </w:rPr>
        <w:t xml:space="preserve">GradeLowFirst</w:t>
      </w:r>
      <w:r>
        <w:t xml:space="preserve">, </w:t>
      </w:r>
      <w:r>
        <w:rPr>
          <w:rFonts w:ascii="JetBrains Mono" w:cs="JetBrains Mono" w:eastAsia="JetBrains Mono" w:hAnsi="JetBrains Mono"/>
          <w:shd w:fill="F5F7FA" w:color="auto" w:val="clear"/>
        </w:rPr>
        <w:t xml:space="preserve">SeparateIfs</w:t>
      </w:r>
      <w:r>
        <w:t xml:space="preserve">, </w:t>
      </w:r>
      <w:r>
        <w:rPr>
          <w:rFonts w:ascii="JetBrains Mono" w:cs="JetBrains Mono" w:eastAsia="JetBrains Mono" w:hAnsi="JetBrains Mono"/>
          <w:shd w:fill="F5F7FA" w:color="auto" w:val="clear"/>
        </w:rPr>
        <w:t xml:space="preserve">HotMildChain</w:t>
      </w:r>
      <w:r>
        <w:t xml:space="preserve">, </w:t>
      </w:r>
      <w:r>
        <w:rPr>
          <w:rFonts w:ascii="JetBrains Mono" w:cs="JetBrains Mono" w:eastAsia="JetBrains Mono" w:hAnsi="JetBrains Mono"/>
          <w:shd w:fill="F5F7FA" w:color="auto" w:val="clear"/>
        </w:rPr>
        <w:t xml:space="preserve">HotMildSeparate</w:t>
      </w:r>
      <w:r>
        <w:t xml:space="preserve">, </w:t>
      </w:r>
      <w:r>
        <w:rPr>
          <w:rFonts w:ascii="JetBrains Mono" w:cs="JetBrains Mono" w:eastAsia="JetBrains Mono" w:hAnsi="JetBrains Mono"/>
          <w:shd w:fill="F5F7FA" w:color="auto" w:val="clear"/>
        </w:rPr>
        <w:t xml:space="preserve">ElseFirstBug.java</w:t>
      </w:r>
      <w:r>
        <w:t xml:space="preserve">, </w:t>
      </w:r>
      <w:r>
        <w:rPr>
          <w:rFonts w:ascii="JetBrains Mono" w:cs="JetBrains Mono" w:eastAsia="JetBrains Mono" w:hAnsi="JetBrains Mono"/>
          <w:shd w:fill="F5F7FA" w:color="auto" w:val="clear"/>
        </w:rPr>
        <w:t xml:space="preserve">ElseInMiddle.java</w:t>
      </w:r>
      <w:r>
        <w:t xml:space="preserve">, </w:t>
      </w:r>
      <w:r>
        <w:rPr>
          <w:rFonts w:ascii="JetBrains Mono" w:cs="JetBrains Mono" w:eastAsia="JetBrains Mono" w:hAnsi="JetBrains Mono"/>
          <w:shd w:fill="F5F7FA" w:color="auto" w:val="clear"/>
        </w:rPr>
        <w:t xml:space="preserve">ElseWithCondition.java</w:t>
      </w:r>
      <w:r>
        <w:t xml:space="preserve">.</w:t>
      </w:r>
    </w:p>
    <w:p>
      <w:pPr>
        <w:pBdr>
          <w:left w:val="single" w:color="1B4D2E" w:sz="18" w:space="8"/>
        </w:pBdr>
        <w:ind w:left="360" w:hanging="360"/>
      </w:pPr>
      <w:r>
        <w:t xml:space="preserve">• </w:t>
      </w:r>
      <w:r>
        <w:rPr>
          <w:b/>
          <w:bCs/>
        </w:rPr>
        <w:t xml:space="preserve">Printed only (exit ticket):</w:t>
      </w:r>
      <w:r>
        <w:t xml:space="preserve"> </w:t>
      </w:r>
      <w:r>
        <w:rPr>
          <w:rFonts w:ascii="JetBrains Mono" w:cs="JetBrains Mono" w:eastAsia="JetBrains Mono" w:hAnsi="JetBrains Mono"/>
          <w:shd w:fill="F5F7FA" w:color="auto" w:val="clear"/>
        </w:rPr>
        <w:t xml:space="preserve">ExitPool</w:t>
      </w:r>
      <w:r>
        <w:t xml:space="preserve">, </w:t>
      </w:r>
      <w:r>
        <w:rPr>
          <w:rFonts w:ascii="JetBrains Mono" w:cs="JetBrains Mono" w:eastAsia="JetBrains Mono" w:hAnsi="JetBrains Mono"/>
          <w:shd w:fill="F5F7FA" w:color="auto" w:val="clear"/>
        </w:rPr>
        <w:t xml:space="preserve">ExitChainOrder</w:t>
      </w:r>
      <w:r>
        <w:t xml:space="preserve">, and </w:t>
      </w:r>
      <w:r>
        <w:rPr>
          <w:rFonts w:ascii="JetBrains Mono" w:cs="JetBrains Mono" w:eastAsia="JetBrains Mono" w:hAnsi="JetBrains Mono"/>
          <w:shd w:fill="F5F7FA" w:color="auto" w:val="clear"/>
        </w:rPr>
        <w:t xml:space="preserve">ExitNoBraces</w:t>
      </w:r>
      <w:r>
        <w:t xml:space="preserve">.</w:t>
      </w:r>
    </w:p>
    <w:p>
      <w:pPr>
        <w:pStyle w:val="Heading1"/>
      </w:pPr>
      <w:r>
        <w:t xml:space="preserve">Day 1 warm-up: a question inside a question</w:t>
      </w:r>
    </w:p>
    <w:p>
      <w:r>
        <w:t xml:space="preserve">Show slide 2, Hopper's day plan. Students answer in pairs: what does the plan say on a sunny Tuesday, and on a rainy Sunday? Take answers: school on the Tuesday, a movie on the Sunday. Then ask: on which days does the plan ask about the weather at all? Only on the weekend, because the weather question sits inside the weekend branch. Name it: a question that is asked only after an earlier question was answered.</w:t>
      </w:r>
    </w:p>
    <w:p>
      <w:pPr>
        <w:pStyle w:val="Heading1"/>
      </w:pPr>
      <w:r>
        <w:t xml:space="preserve">Day 1 direct instruction: nested if and the guard</w:t>
      </w:r>
    </w:p>
    <w:p>
      <w:pPr>
        <w:ind w:left="360" w:hanging="360"/>
      </w:pPr>
      <w:r>
        <w:t xml:space="preserve">1. </w:t>
      </w:r>
      <w:r>
        <w:rPr>
          <w:b/>
          <w:bCs/>
        </w:rPr>
        <w:t xml:space="preserve">Goals</w:t>
      </w:r>
      <w:r>
        <w:t xml:space="preserve"> (slide 3). Goals 1–3 are Day 1; goals 4 and 5 are Day 2.</w:t>
      </w:r>
    </w:p>
    <w:p>
      <w:pPr>
        <w:ind w:left="360" w:hanging="360"/>
      </w:pPr>
      <w:r>
        <w:t xml:space="preserve">2. </w:t>
      </w:r>
      <w:r>
        <w:rPr>
          <w:b/>
          <w:bCs/>
        </w:rPr>
        <w:t xml:space="preserve">A nested if</w:t>
      </w:r>
      <w:r>
        <w:t xml:space="preserve"> (slide 5; 2.4.A.1). A nested </w:t>
      </w:r>
      <w:r>
        <w:rPr>
          <w:rFonts w:ascii="JetBrains Mono" w:cs="JetBrains Mono" w:eastAsia="JetBrains Mono" w:hAnsi="JetBrains Mono"/>
          <w:shd w:fill="F5F7FA" w:color="auto" w:val="clear"/>
        </w:rPr>
        <w:t xml:space="preserve">if</w:t>
      </w:r>
      <w:r>
        <w:t xml:space="preserve"> is an </w:t>
      </w:r>
      <w:r>
        <w:rPr>
          <w:rFonts w:ascii="JetBrains Mono" w:cs="JetBrains Mono" w:eastAsia="JetBrains Mono" w:hAnsi="JetBrains Mono"/>
          <w:shd w:fill="F5F7FA" w:color="auto" w:val="clear"/>
        </w:rPr>
        <w:t xml:space="preserve">if</w:t>
      </w:r>
      <w:r>
        <w:t xml:space="preserve"> inside the body of another </w:t>
      </w:r>
      <w:r>
        <w:rPr>
          <w:rFonts w:ascii="JetBrains Mono" w:cs="JetBrains Mono" w:eastAsia="JetBrains Mono" w:hAnsi="JetBrains Mono"/>
          <w:shd w:fill="F5F7FA" w:color="auto" w:val="clear"/>
        </w:rPr>
        <w:t xml:space="preserve">if</w:t>
      </w:r>
      <w:r>
        <w:t xml:space="preserve"> or </w:t>
      </w:r>
      <w:r>
        <w:rPr>
          <w:rFonts w:ascii="JetBrains Mono" w:cs="JetBrains Mono" w:eastAsia="JetBrains Mono" w:hAnsi="JetBrains Mono"/>
          <w:shd w:fill="F5F7FA" w:color="auto" w:val="clear"/>
        </w:rPr>
        <w:t xml:space="preserve">else</w:t>
      </w:r>
      <w:r>
        <w:t xml:space="preserve">. Trace the library check: with </w:t>
      </w:r>
      <w:r>
        <w:rPr>
          <w:rFonts w:ascii="JetBrains Mono" w:cs="JetBrains Mono" w:eastAsia="JetBrains Mono" w:hAnsi="JetBrains Mono"/>
          <w:shd w:fill="F5F7FA" w:color="auto" w:val="clear"/>
        </w:rPr>
        <w:t xml:space="preserve">age</w:t>
      </w:r>
      <w:r>
        <w:t xml:space="preserve"> 15, the outer condition is true, so Java reaches </w:t>
      </w:r>
      <w:r>
        <w:rPr>
          <w:rFonts w:ascii="JetBrains Mono" w:cs="JetBrains Mono" w:eastAsia="JetBrains Mono" w:hAnsi="JetBrains Mono"/>
          <w:shd w:fill="F5F7FA" w:color="auto" w:val="clear"/>
        </w:rPr>
        <w:t xml:space="preserve">if (hasCard)</w:t>
      </w:r>
      <w:r>
        <w:t xml:space="preserve">; with </w:t>
      </w:r>
      <w:r>
        <w:rPr>
          <w:rFonts w:ascii="JetBrains Mono" w:cs="JetBrains Mono" w:eastAsia="JetBrains Mono" w:hAnsi="JetBrains Mono"/>
          <w:shd w:fill="F5F7FA" w:color="auto" w:val="clear"/>
        </w:rPr>
        <w:t xml:space="preserve">age</w:t>
      </w:r>
      <w:r>
        <w:t xml:space="preserve"> 10, the whole outer body is skipped and </w:t>
      </w:r>
      <w:r>
        <w:rPr>
          <w:rFonts w:ascii="JetBrains Mono" w:cs="JetBrains Mono" w:eastAsia="JetBrains Mono" w:hAnsi="JetBrains Mono"/>
          <w:shd w:fill="F5F7FA" w:color="auto" w:val="clear"/>
        </w:rPr>
        <w:t xml:space="preserve">hasCard</w:t>
      </w:r>
      <w:r>
        <w:t xml:space="preserve"> is never looked at. Then </w:t>
      </w:r>
      <w:r>
        <w:rPr>
          <w:rFonts w:ascii="JetBrains Mono" w:cs="JetBrains Mono" w:eastAsia="JetBrains Mono" w:hAnsi="JetBrains Mono"/>
          <w:shd w:fill="F5F7FA" w:color="auto" w:val="clear"/>
        </w:rPr>
        <w:t xml:space="preserve">Welcome</w:t>
      </w:r>
      <w:r>
        <w:t xml:space="preserve"> is displayed either way, because it is outside both bodies.</w:t>
      </w:r>
    </w:p>
    <w:p>
      <w:pPr>
        <w:ind w:left="360" w:hanging="360"/>
      </w:pPr>
      <w:r>
        <w:t xml:space="preserve">3. </w:t>
      </w:r>
      <w:r>
        <w:rPr>
          <w:b/>
          <w:bCs/>
        </w:rPr>
        <w:t xml:space="preserve">The guard</w:t>
      </w:r>
      <w:r>
        <w:t xml:space="preserve"> (slide 6; 2.4.A.1). An outer condition that makes an inner check safe is a </w:t>
      </w:r>
      <w:r>
        <w:rPr>
          <w:b/>
          <w:bCs/>
        </w:rPr>
        <w:t xml:space="preserve">guard</w:t>
      </w:r>
      <w:r>
        <w:t xml:space="preserve">. With </w:t>
      </w:r>
      <w:r>
        <w:rPr>
          <w:rFonts w:ascii="JetBrains Mono" w:cs="JetBrains Mono" w:eastAsia="JetBrains Mono" w:hAnsi="JetBrains Mono"/>
          <w:shd w:fill="F5F7FA" w:color="auto" w:val="clear"/>
        </w:rPr>
        <w:t xml:space="preserve">players</w:t>
      </w:r>
      <w:r>
        <w:t xml:space="preserve"> 0, </w:t>
      </w:r>
      <w:r>
        <w:rPr>
          <w:rFonts w:ascii="JetBrains Mono" w:cs="JetBrains Mono" w:eastAsia="JetBrains Mono" w:hAnsi="JetBrains Mono"/>
          <w:shd w:fill="F5F7FA" w:color="auto" w:val="clear"/>
        </w:rPr>
        <w:t xml:space="preserve">players &gt; 0</w:t>
      </w:r>
      <w:r>
        <w:t xml:space="preserve"> is false, so Java never evaluates </w:t>
      </w:r>
      <w:r>
        <w:rPr>
          <w:rFonts w:ascii="JetBrains Mono" w:cs="JetBrains Mono" w:eastAsia="JetBrains Mono" w:hAnsi="JetBrains Mono"/>
          <w:shd w:fill="F5F7FA" w:color="auto" w:val="clear"/>
        </w:rPr>
        <w:t xml:space="preserve">points / players</w:t>
      </w:r>
      <w:r>
        <w:t xml:space="preserve">. Trace it step by step with the table on the slide.</w:t>
      </w:r>
    </w:p>
    <w:p>
      <w:pPr>
        <w:ind w:left="360" w:hanging="360"/>
      </w:pPr>
      <w:r>
        <w:t xml:space="preserve">4. </w:t>
      </w:r>
      <w:r>
        <w:rPr>
          <w:b/>
          <w:bCs/>
        </w:rPr>
        <w:t xml:space="preserve">Guard on the inside</w:t>
      </w:r>
      <w:r>
        <w:t xml:space="preserve"> (slide 7). Swap the two checks and the division is now the outer condition, so it runs first and throws an </w:t>
      </w:r>
      <w:r>
        <w:rPr>
          <w:rFonts w:ascii="JetBrains Mono" w:cs="JetBrains Mono" w:eastAsia="JetBrains Mono" w:hAnsi="JetBrains Mono"/>
          <w:shd w:fill="F5F7FA" w:color="auto" w:val="clear"/>
        </w:rPr>
        <w:t xml:space="preserve">ArithmeticException</w:t>
      </w:r>
      <w:r>
        <w:t xml:space="preserve"> (Topic 1.3). Nothing is displayed, not even </w:t>
      </w:r>
      <w:r>
        <w:rPr>
          <w:rFonts w:ascii="JetBrains Mono" w:cs="JetBrains Mono" w:eastAsia="JetBrains Mono" w:hAnsi="JetBrains Mono"/>
          <w:shd w:fill="F5F7FA" w:color="auto" w:val="clear"/>
        </w:rPr>
        <w:t xml:space="preserve">Done</w:t>
      </w:r>
      <w:r>
        <w:t xml:space="preserve">.</w:t>
      </w:r>
    </w:p>
    <w:p>
      <w:pPr>
        <w:keepNext/>
        <w:pBdr>
          <w:left w:val="single" w:color="B42318" w:sz="18" w:space="8"/>
        </w:pBdr>
        <w:ind w:left="240"/>
      </w:pPr>
      <w:r>
        <w:rPr>
          <w:b/>
          <w:bCs/>
          <w:color w:val="B42318"/>
          <w:sz w:val="16"/>
          <w:szCs w:val="16"/>
        </w:rPr>
        <w:t xml:space="preserve">MISCONCEPTION</w:t>
      </w:r>
      <w:r>
        <w:rPr>
          <w:b/>
          <w:bCs/>
          <w:color w:val="1B4D2E"/>
        </w:rPr>
        <w:t xml:space="preserve">  The guard can go inside the risky check</w:t>
      </w:r>
    </w:p>
    <w:p>
      <w:pPr>
        <w:pBdr>
          <w:left w:val="single" w:color="B42318" w:sz="18" w:space="8"/>
        </w:pBdr>
        <w:ind w:left="240"/>
      </w:pPr>
      <w:r>
        <w:t xml:space="preserve">Students write both checks but put the safety check inside, so the risky one runs first. A guard only protects what is inside its body. The outer condition is always evaluated first, so the check that can crash must be the inner one. Have students say, for each snippet, "Which condition does Java evaluate first?"</w:t>
      </w:r>
    </w:p>
    <w:p>
      <w:pPr>
        <w:keepNext/>
        <w:pBdr>
          <w:left w:val="single" w:color="1B4D2E" w:sz="18" w:space="8"/>
        </w:pBdr>
        <w:ind w:left="240"/>
      </w:pPr>
      <w:r>
        <w:rPr>
          <w:b/>
          <w:bCs/>
          <w:color w:val="1B4D2E"/>
          <w:sz w:val="16"/>
          <w:szCs w:val="16"/>
        </w:rPr>
        <w:t xml:space="preserve">TEACHER NOTE</w:t>
      </w:r>
    </w:p>
    <w:p>
      <w:pPr>
        <w:pBdr>
          <w:left w:val="single" w:color="1B4D2E" w:sz="18" w:space="8"/>
        </w:pBdr>
        <w:ind w:left="240"/>
      </w:pPr>
      <w:r>
        <w:t xml:space="preserve">If computers are open, run </w:t>
      </w:r>
      <w:r>
        <w:rPr>
          <w:rFonts w:ascii="JetBrains Mono" w:cs="JetBrains Mono" w:eastAsia="JetBrains Mono" w:hAnsi="JetBrains Mono"/>
          <w:shd w:fill="F5F7FA" w:color="auto" w:val="clear"/>
        </w:rPr>
        <w:t xml:space="preserve">PagesGuard</w:t>
      </w:r>
      <w:r>
        <w:t xml:space="preserve"> and then </w:t>
      </w:r>
      <w:r>
        <w:rPr>
          <w:rFonts w:ascii="JetBrains Mono" w:cs="JetBrains Mono" w:eastAsia="JetBrains Mono" w:hAnsi="JetBrains Mono"/>
          <w:shd w:fill="F5F7FA" w:color="auto" w:val="clear"/>
        </w:rPr>
        <w:t xml:space="preserve">GuardWrongOrder</w:t>
      </w:r>
      <w:r>
        <w:t xml:space="preserve">. Students see </w:t>
      </w:r>
      <w:r>
        <w:rPr>
          <w:rFonts w:ascii="JetBrains Mono" w:cs="JetBrains Mono" w:eastAsia="JetBrains Mono" w:hAnsi="JetBrains Mono"/>
          <w:shd w:fill="F5F7FA" w:color="auto" w:val="clear"/>
        </w:rPr>
        <w:t xml:space="preserve">Report finished</w:t>
      </w:r>
      <w:r>
        <w:t xml:space="preserve"> for one and an
exception with no output for the other. </w:t>
      </w:r>
      <w:r>
        <w:rPr>
          <w:rFonts w:ascii="JetBrains Mono" w:cs="JetBrains Mono" w:eastAsia="JetBrains Mono" w:hAnsi="JetBrains Mono"/>
          <w:shd w:fill="F5F7FA" w:color="auto" w:val="clear"/>
        </w:rPr>
        <w:t xml:space="preserve">StringGuard</w:t>
      </w:r>
      <w:r>
        <w:t xml:space="preserve"> and </w:t>
      </w:r>
      <w:r>
        <w:rPr>
          <w:rFonts w:ascii="JetBrains Mono" w:cs="JetBrains Mono" w:eastAsia="JetBrains Mono" w:hAnsi="JetBrains Mono"/>
          <w:shd w:fill="F5F7FA" w:color="auto" w:val="clear"/>
        </w:rPr>
        <w:t xml:space="preserve">StringNoGuard</w:t>
      </w:r>
      <w:r>
        <w:t xml:space="preserve"> show the same idea with </w:t>
      </w:r>
      <w:r>
        <w:rPr>
          <w:rFonts w:ascii="JetBrains Mono" w:cs="JetBrains Mono" w:eastAsia="JetBrains Mono" w:hAnsi="JetBrains Mono"/>
          <w:shd w:fill="F5F7FA" w:color="auto" w:val="clear"/>
        </w:rPr>
        <w:t xml:space="preserve">substring</w:t>
      </w:r>
      <w:r>
        <w:t xml:space="preserve">.</w:t>
      </w:r>
    </w:p>
    <w:p>
      <w:pPr>
        <w:pStyle w:val="Heading1"/>
      </w:pPr>
      <w:r>
        <w:t xml:space="preserve">Day 1 direct instruction: nesting in else, the inner else, the dangling else</w:t>
      </w:r>
    </w:p>
    <w:p>
      <w:pPr>
        <w:ind w:left="360" w:hanging="360"/>
      </w:pPr>
      <w:r>
        <w:t xml:space="preserve">1. </w:t>
      </w:r>
      <w:r>
        <w:rPr>
          <w:b/>
          <w:bCs/>
        </w:rPr>
        <w:t xml:space="preserve">Nesting in the else branch</w:t>
      </w:r>
      <w:r>
        <w:t xml:space="preserve"> (slide 9; 2.4.A.2). An </w:t>
      </w:r>
      <w:r>
        <w:rPr>
          <w:rFonts w:ascii="JetBrains Mono" w:cs="JetBrains Mono" w:eastAsia="JetBrains Mono" w:hAnsi="JetBrains Mono"/>
          <w:shd w:fill="F5F7FA" w:color="auto" w:val="clear"/>
        </w:rPr>
        <w:t xml:space="preserve">if</w:t>
      </w:r>
      <w:r>
        <w:t xml:space="preserve"> can sit in an </w:t>
      </w:r>
      <w:r>
        <w:rPr>
          <w:rFonts w:ascii="JetBrains Mono" w:cs="JetBrains Mono" w:eastAsia="JetBrains Mono" w:hAnsi="JetBrains Mono"/>
          <w:shd w:fill="F5F7FA" w:color="auto" w:val="clear"/>
        </w:rPr>
        <w:t xml:space="preserve">else</w:t>
      </w:r>
      <w:r>
        <w:t xml:space="preserve"> body as well. Trace </w:t>
      </w:r>
      <w:r>
        <w:rPr>
          <w:rFonts w:ascii="JetBrains Mono" w:cs="JetBrains Mono" w:eastAsia="JetBrains Mono" w:hAnsi="JetBrains Mono"/>
          <w:shd w:fill="F5F7FA" w:color="auto" w:val="clear"/>
        </w:rPr>
        <w:t xml:space="preserve">temp</w:t>
      </w:r>
      <w:r>
        <w:t xml:space="preserve"> 40, </w:t>
      </w:r>
      <w:r>
        <w:rPr>
          <w:rFonts w:ascii="JetBrains Mono" w:cs="JetBrains Mono" w:eastAsia="JetBrains Mono" w:hAnsi="JetBrains Mono"/>
          <w:shd w:fill="F5F7FA" w:color="auto" w:val="clear"/>
        </w:rPr>
        <w:t xml:space="preserve">raining</w:t>
      </w:r>
      <w:r>
        <w:t xml:space="preserve"> true: </w:t>
      </w:r>
      <w:r>
        <w:rPr>
          <w:rFonts w:ascii="JetBrains Mono" w:cs="JetBrains Mono" w:eastAsia="JetBrains Mono" w:hAnsi="JetBrains Mono"/>
          <w:shd w:fill="F5F7FA" w:color="auto" w:val="clear"/>
        </w:rPr>
        <w:t xml:space="preserve">temp &gt;= 60</w:t>
      </w:r>
      <w:r>
        <w:t xml:space="preserve"> is false, so Java runs the </w:t>
      </w:r>
      <w:r>
        <w:rPr>
          <w:rFonts w:ascii="JetBrains Mono" w:cs="JetBrains Mono" w:eastAsia="JetBrains Mono" w:hAnsi="JetBrains Mono"/>
          <w:shd w:fill="F5F7FA" w:color="auto" w:val="clear"/>
        </w:rPr>
        <w:t xml:space="preserve">else</w:t>
      </w:r>
      <w:r>
        <w:t xml:space="preserve"> body and reaches </w:t>
      </w:r>
      <w:r>
        <w:rPr>
          <w:rFonts w:ascii="JetBrains Mono" w:cs="JetBrains Mono" w:eastAsia="JetBrains Mono" w:hAnsi="JetBrains Mono"/>
          <w:shd w:fill="F5F7FA" w:color="auto" w:val="clear"/>
        </w:rPr>
        <w:t xml:space="preserve">if (raining)</w:t>
      </w:r>
      <w:r>
        <w:t xml:space="preserve">, which displays </w:t>
      </w:r>
      <w:r>
        <w:rPr>
          <w:rFonts w:ascii="JetBrains Mono" w:cs="JetBrains Mono" w:eastAsia="JetBrains Mono" w:hAnsi="JetBrains Mono"/>
          <w:shd w:fill="F5F7FA" w:color="auto" w:val="clear"/>
        </w:rPr>
        <w:t xml:space="preserve">Raincoat</w:t>
      </w:r>
      <w:r>
        <w:t xml:space="preserve">. One path runs, with three possible results. Draw the decision tree from the slide on the board.</w:t>
      </w:r>
    </w:p>
    <w:p>
      <w:pPr>
        <w:ind w:left="360" w:hanging="360"/>
      </w:pPr>
      <w:r>
        <w:t xml:space="preserve">2. </w:t>
      </w:r>
      <w:r>
        <w:rPr>
          <w:b/>
          <w:bCs/>
        </w:rPr>
        <w:t xml:space="preserve">An inner else answers only its own if</w:t>
      </w:r>
      <w:r>
        <w:t xml:space="preserve"> (slide 10; 2.4.A.2). With </w:t>
      </w:r>
      <w:r>
        <w:rPr>
          <w:rFonts w:ascii="JetBrains Mono" w:cs="JetBrains Mono" w:eastAsia="JetBrains Mono" w:hAnsi="JetBrains Mono"/>
          <w:shd w:fill="F5F7FA" w:color="auto" w:val="clear"/>
        </w:rPr>
        <w:t xml:space="preserve">age</w:t>
      </w:r>
      <w:r>
        <w:t xml:space="preserve"> 14, </w:t>
      </w:r>
      <w:r>
        <w:rPr>
          <w:rFonts w:ascii="JetBrains Mono" w:cs="JetBrains Mono" w:eastAsia="JetBrains Mono" w:hAnsi="JetBrains Mono"/>
          <w:shd w:fill="F5F7FA" w:color="auto" w:val="clear"/>
        </w:rPr>
        <w:t xml:space="preserve">age &gt;= 16</w:t>
      </w:r>
      <w:r>
        <w:t xml:space="preserve"> is false, so the whole body is skipped, inner </w:t>
      </w:r>
      <w:r>
        <w:rPr>
          <w:rFonts w:ascii="JetBrains Mono" w:cs="JetBrains Mono" w:eastAsia="JetBrains Mono" w:hAnsi="JetBrains Mono"/>
          <w:shd w:fill="F5F7FA" w:color="auto" w:val="clear"/>
        </w:rPr>
        <w:t xml:space="preserve">else</w:t>
      </w:r>
      <w:r>
        <w:t xml:space="preserve"> included; only </w:t>
      </w:r>
      <w:r>
        <w:rPr>
          <w:rFonts w:ascii="JetBrains Mono" w:cs="JetBrains Mono" w:eastAsia="JetBrains Mono" w:hAnsi="JetBrains Mono"/>
          <w:shd w:fill="F5F7FA" w:color="auto" w:val="clear"/>
        </w:rPr>
        <w:t xml:space="preserve">Done</w:t>
      </w:r>
      <w:r>
        <w:t xml:space="preserve"> is displayed.</w:t>
      </w:r>
    </w:p>
    <w:p>
      <w:pPr>
        <w:ind w:left="360" w:hanging="360"/>
      </w:pPr>
      <w:r>
        <w:t xml:space="preserve">3. </w:t>
      </w:r>
      <w:r>
        <w:rPr>
          <w:b/>
          <w:bCs/>
        </w:rPr>
        <w:t xml:space="preserve">Braces and the nearest if</w:t>
      </w:r>
      <w:r>
        <w:t xml:space="preserve"> (slide 11; 2.4.A.2). Without braces, an </w:t>
      </w:r>
      <w:r>
        <w:rPr>
          <w:rFonts w:ascii="JetBrains Mono" w:cs="JetBrains Mono" w:eastAsia="JetBrains Mono" w:hAnsi="JetBrains Mono"/>
          <w:shd w:fill="F5F7FA" w:color="auto" w:val="clear"/>
        </w:rPr>
        <w:t xml:space="preserve">else</w:t>
      </w:r>
      <w:r>
        <w:t xml:space="preserve"> pairs with the nearest earlier </w:t>
      </w:r>
      <w:r>
        <w:rPr>
          <w:rFonts w:ascii="JetBrains Mono" w:cs="JetBrains Mono" w:eastAsia="JetBrains Mono" w:hAnsi="JetBrains Mono"/>
          <w:shd w:fill="F5F7FA" w:color="auto" w:val="clear"/>
        </w:rPr>
        <w:t xml:space="preserve">if</w:t>
      </w:r>
      <w:r>
        <w:t xml:space="preserve"> that does not already have an </w:t>
      </w:r>
      <w:r>
        <w:rPr>
          <w:rFonts w:ascii="JetBrains Mono" w:cs="JetBrains Mono" w:eastAsia="JetBrains Mono" w:hAnsi="JetBrains Mono"/>
          <w:shd w:fill="F5F7FA" w:color="auto" w:val="clear"/>
        </w:rPr>
        <w:t xml:space="preserve">else</w:t>
      </w:r>
      <w:r>
        <w:t xml:space="preserve">, whatever the indentation says. Compare the two columns for </w:t>
      </w:r>
      <w:r>
        <w:rPr>
          <w:rFonts w:ascii="JetBrains Mono" w:cs="JetBrains Mono" w:eastAsia="JetBrains Mono" w:hAnsi="JetBrains Mono"/>
          <w:shd w:fill="F5F7FA" w:color="auto" w:val="clear"/>
        </w:rPr>
        <w:t xml:space="preserve">n</w:t>
      </w:r>
      <w:r>
        <w:t xml:space="preserve"> 3: the left prints </w:t>
      </w:r>
      <w:r>
        <w:rPr>
          <w:rFonts w:ascii="JetBrains Mono" w:cs="JetBrains Mono" w:eastAsia="JetBrains Mono" w:hAnsi="JetBrains Mono"/>
          <w:shd w:fill="F5F7FA" w:color="auto" w:val="clear"/>
        </w:rPr>
        <w:t xml:space="preserve">not positive?</w:t>
      </w:r>
      <w:r>
        <w:t xml:space="preserve">, because the </w:t>
      </w:r>
      <w:r>
        <w:rPr>
          <w:rFonts w:ascii="JetBrains Mono" w:cs="JetBrains Mono" w:eastAsia="JetBrains Mono" w:hAnsi="JetBrains Mono"/>
          <w:shd w:fill="F5F7FA" w:color="auto" w:val="clear"/>
        </w:rPr>
        <w:t xml:space="preserve">else</w:t>
      </w:r>
      <w:r>
        <w:t xml:space="preserve"> belongs to </w:t>
      </w:r>
      <w:r>
        <w:rPr>
          <w:rFonts w:ascii="JetBrains Mono" w:cs="JetBrains Mono" w:eastAsia="JetBrains Mono" w:hAnsi="JetBrains Mono"/>
          <w:shd w:fill="F5F7FA" w:color="auto" w:val="clear"/>
        </w:rPr>
        <w:t xml:space="preserve">if (n &gt; 5)</w:t>
      </w:r>
      <w:r>
        <w:t xml:space="preserve">; the braced version prints only </w:t>
      </w:r>
      <w:r>
        <w:rPr>
          <w:rFonts w:ascii="JetBrains Mono" w:cs="JetBrains Mono" w:eastAsia="JetBrains Mono" w:hAnsi="JetBrains Mono"/>
          <w:shd w:fill="F5F7FA" w:color="auto" w:val="clear"/>
        </w:rPr>
        <w:t xml:space="preserve">end</w:t>
      </w:r>
      <w:r>
        <w:t xml:space="preserve"> because </w:t>
      </w:r>
      <w:r>
        <w:rPr>
          <w:rFonts w:ascii="JetBrains Mono" w:cs="JetBrains Mono" w:eastAsia="JetBrains Mono" w:hAnsi="JetBrains Mono"/>
          <w:shd w:fill="F5F7FA" w:color="auto" w:val="clear"/>
        </w:rPr>
        <w:t xml:space="preserve">n &gt; 0</w:t>
      </w:r>
      <w:r>
        <w:t xml:space="preserve"> is true and the inner condition is false.</w:t>
      </w:r>
    </w:p>
    <w:p>
      <w:pPr>
        <w:keepNext/>
        <w:pBdr>
          <w:left w:val="single" w:color="B42318" w:sz="18" w:space="8"/>
        </w:pBdr>
        <w:ind w:left="240"/>
      </w:pPr>
      <w:r>
        <w:rPr>
          <w:b/>
          <w:bCs/>
          <w:color w:val="B42318"/>
          <w:sz w:val="16"/>
          <w:szCs w:val="16"/>
        </w:rPr>
        <w:t xml:space="preserve">MISCONCEPTION</w:t>
      </w:r>
      <w:r>
        <w:rPr>
          <w:b/>
          <w:bCs/>
          <w:color w:val="1B4D2E"/>
        </w:rPr>
        <w:t xml:space="preserve">  The inner else runs whenever the outer condition is false</w:t>
      </w:r>
    </w:p>
    <w:p>
      <w:pPr>
        <w:pBdr>
          <w:left w:val="single" w:color="B42318" w:sz="18" w:space="8"/>
        </w:pBdr>
        <w:ind w:left="240"/>
      </w:pPr>
      <w:r>
        <w:t xml:space="preserve">Students read an inner </w:t>
      </w:r>
      <w:r>
        <w:rPr>
          <w:rFonts w:ascii="JetBrains Mono" w:cs="JetBrains Mono" w:eastAsia="JetBrains Mono" w:hAnsi="JetBrains Mono"/>
          <w:shd w:fill="F5F7FA" w:color="auto" w:val="clear"/>
        </w:rPr>
        <w:t xml:space="preserve">else</w:t>
      </w:r>
      <w:r>
        <w:t xml:space="preserve"> as "otherwise, for anything that failed." Each </w:t>
      </w:r>
      <w:r>
        <w:rPr>
          <w:rFonts w:ascii="JetBrains Mono" w:cs="JetBrains Mono" w:eastAsia="JetBrains Mono" w:hAnsi="JetBrains Mono"/>
          <w:shd w:fill="F5F7FA" w:color="auto" w:val="clear"/>
        </w:rPr>
        <w:t xml:space="preserve">else</w:t>
      </w:r>
      <w:r>
        <w:t xml:space="preserve"> answers exactly one </w:t>
      </w:r>
      <w:r>
        <w:rPr>
          <w:rFonts w:ascii="JetBrains Mono" w:cs="JetBrains Mono" w:eastAsia="JetBrains Mono" w:hAnsi="JetBrains Mono"/>
          <w:shd w:fill="F5F7FA" w:color="auto" w:val="clear"/>
        </w:rPr>
        <w:t xml:space="preserve">if</w:t>
      </w:r>
      <w:r>
        <w:t xml:space="preserve">. The inner </w:t>
      </w:r>
      <w:r>
        <w:rPr>
          <w:rFonts w:ascii="JetBrains Mono" w:cs="JetBrains Mono" w:eastAsia="JetBrains Mono" w:hAnsi="JetBrains Mono"/>
          <w:shd w:fill="F5F7FA" w:color="auto" w:val="clear"/>
        </w:rPr>
        <w:t xml:space="preserve">else</w:t>
      </w:r>
      <w:r>
        <w:t xml:space="preserve"> runs only when the outer condition is true and the inner one is false. This is the Think First question on worksheet question 2.</w:t>
      </w:r>
    </w:p>
    <w:p>
      <w:pPr>
        <w:keepNext/>
        <w:pBdr>
          <w:left w:val="single" w:color="B42318" w:sz="18" w:space="8"/>
        </w:pBdr>
        <w:ind w:left="240"/>
      </w:pPr>
      <w:r>
        <w:rPr>
          <w:b/>
          <w:bCs/>
          <w:color w:val="B42318"/>
          <w:sz w:val="16"/>
          <w:szCs w:val="16"/>
        </w:rPr>
        <w:t xml:space="preserve">MISCONCEPTION</w:t>
      </w:r>
      <w:r>
        <w:rPr>
          <w:b/>
          <w:bCs/>
          <w:color w:val="1B4D2E"/>
        </w:rPr>
        <w:t xml:space="preserve">  The indentation shows which if the else belongs to</w:t>
      </w:r>
    </w:p>
    <w:p>
      <w:pPr>
        <w:pBdr>
          <w:left w:val="single" w:color="B42318" w:sz="18" w:space="8"/>
        </w:pBdr>
        <w:ind w:left="240"/>
      </w:pPr>
      <w:r>
        <w:t xml:space="preserve">Students trust the layout. The compiler never looks at indentation, and code with a dangling </w:t>
      </w:r>
      <w:r>
        <w:rPr>
          <w:rFonts w:ascii="JetBrains Mono" w:cs="JetBrains Mono" w:eastAsia="JetBrains Mono" w:hAnsi="JetBrains Mono"/>
          <w:shd w:fill="F5F7FA" w:color="auto" w:val="clear"/>
        </w:rPr>
        <w:t xml:space="preserve">else</w:t>
      </w:r>
      <w:r>
        <w:t xml:space="preserve"> compiles without any warning. Teach the routine: ignore indentation, find each </w:t>
      </w:r>
      <w:r>
        <w:rPr>
          <w:rFonts w:ascii="JetBrains Mono" w:cs="JetBrains Mono" w:eastAsia="JetBrains Mono" w:hAnsi="JetBrains Mono"/>
          <w:shd w:fill="F5F7FA" w:color="auto" w:val="clear"/>
        </w:rPr>
        <w:t xml:space="preserve">else</w:t>
      </w:r>
      <w:r>
        <w:t xml:space="preserve">, and pair it with the nearest unpaired </w:t>
      </w:r>
      <w:r>
        <w:rPr>
          <w:rFonts w:ascii="JetBrains Mono" w:cs="JetBrains Mono" w:eastAsia="JetBrains Mono" w:hAnsi="JetBrains Mono"/>
          <w:shd w:fill="F5F7FA" w:color="auto" w:val="clear"/>
        </w:rPr>
        <w:t xml:space="preserve">if</w:t>
      </w:r>
      <w:r>
        <w:t xml:space="preserve"> above it; then add braces if you want a different pairing.</w:t>
      </w:r>
    </w:p>
    <w:p>
      <w:pPr>
        <w:pStyle w:val="Heading1"/>
      </w:pPr>
      <w:r>
        <w:t xml:space="preserve">Day 1 guided practice: what prints for each player</w:t>
      </w:r>
    </w:p>
    <w:p>
      <w:r>
        <w:t xml:space="preserve">Show slide 12 and give students two minutes with mini whiteboards, one row at a time: </w:t>
      </w:r>
      <w:r>
        <w:rPr>
          <w:rFonts w:ascii="JetBrains Mono" w:cs="JetBrains Mono" w:eastAsia="JetBrains Mono" w:hAnsi="JetBrains Mono"/>
          <w:shd w:fill="F5F7FA" w:color="auto" w:val="clear"/>
        </w:rPr>
        <w:t xml:space="preserve">hours</w:t>
      </w:r>
      <w:r>
        <w:t xml:space="preserve"> 9 with </w:t>
      </w:r>
      <w:r>
        <w:rPr>
          <w:rFonts w:ascii="JetBrains Mono" w:cs="JetBrains Mono" w:eastAsia="JetBrains Mono" w:hAnsi="JetBrains Mono"/>
          <w:shd w:fill="F5F7FA" w:color="auto" w:val="clear"/>
        </w:rPr>
        <w:t xml:space="preserve">rested</w:t>
      </w:r>
      <w:r>
        <w:t xml:space="preserve"> true displays </w:t>
      </w:r>
      <w:r>
        <w:rPr>
          <w:rFonts w:ascii="JetBrains Mono" w:cs="JetBrains Mono" w:eastAsia="JetBrains Mono" w:hAnsi="JetBrains Mono"/>
          <w:shd w:fill="F5F7FA" w:color="auto" w:val="clear"/>
        </w:rPr>
        <w:t xml:space="preserve">Ready</w:t>
      </w:r>
      <w:r>
        <w:t xml:space="preserve">; 9 with false displays </w:t>
      </w:r>
      <w:r>
        <w:rPr>
          <w:rFonts w:ascii="JetBrains Mono" w:cs="JetBrains Mono" w:eastAsia="JetBrains Mono" w:hAnsi="JetBrains Mono"/>
          <w:shd w:fill="F5F7FA" w:color="auto" w:val="clear"/>
        </w:rPr>
        <w:t xml:space="preserve">Nap first</w:t>
      </w:r>
      <w:r>
        <w:t xml:space="preserve">; 6 with true displays </w:t>
      </w:r>
      <w:r>
        <w:rPr>
          <w:rFonts w:ascii="JetBrains Mono" w:cs="JetBrains Mono" w:eastAsia="JetBrains Mono" w:hAnsi="JetBrains Mono"/>
          <w:shd w:fill="F5F7FA" w:color="auto" w:val="clear"/>
        </w:rPr>
        <w:t xml:space="preserve">Sleep more</w:t>
      </w:r>
      <w:r>
        <w:t xml:space="preserve">, because the inner </w:t>
      </w:r>
      <w:r>
        <w:rPr>
          <w:rFonts w:ascii="JetBrains Mono" w:cs="JetBrains Mono" w:eastAsia="JetBrains Mono" w:hAnsi="JetBrains Mono"/>
          <w:shd w:fill="F5F7FA" w:color="auto" w:val="clear"/>
        </w:rPr>
        <w:t xml:space="preserve">if-else</w:t>
      </w:r>
      <w:r>
        <w:t xml:space="preserve"> is skipped. For the third row ask: is </w:t>
      </w:r>
      <w:r>
        <w:rPr>
          <w:rFonts w:ascii="JetBrains Mono" w:cs="JetBrains Mono" w:eastAsia="JetBrains Mono" w:hAnsi="JetBrains Mono"/>
          <w:shd w:fill="F5F7FA" w:color="auto" w:val="clear"/>
        </w:rPr>
        <w:t xml:space="preserve">rested</w:t>
      </w:r>
      <w:r>
        <w:t xml:space="preserve"> ever checked? No. If time remains, students draw the decision tree on their whiteboard.</w:t>
      </w:r>
    </w:p>
    <w:p>
      <w:pPr>
        <w:keepNext/>
        <w:pBdr>
          <w:left w:val="single" w:color="1B4D2E" w:sz="18" w:space="8"/>
        </w:pBdr>
        <w:ind w:left="240"/>
      </w:pPr>
      <w:r>
        <w:rPr>
          <w:b/>
          <w:bCs/>
          <w:color w:val="1B4D2E"/>
          <w:sz w:val="16"/>
          <w:szCs w:val="16"/>
        </w:rPr>
        <w:t xml:space="preserve">TEACHER NOTE</w:t>
      </w:r>
    </w:p>
    <w:p>
      <w:pPr>
        <w:pBdr>
          <w:left w:val="single" w:color="1B4D2E" w:sz="18" w:space="8"/>
        </w:pBdr>
        <w:ind w:left="240"/>
      </w:pPr>
      <w:r>
        <w:t xml:space="preserve">Hold up a whiteboard check after each row. If many students write </w:t>
      </w:r>
      <w:r>
        <w:rPr>
          <w:rFonts w:ascii="JetBrains Mono" w:cs="JetBrains Mono" w:eastAsia="JetBrains Mono" w:hAnsi="JetBrains Mono"/>
          <w:shd w:fill="F5F7FA" w:color="auto" w:val="clear"/>
        </w:rPr>
        <w:t xml:space="preserve">Nap first</w:t>
      </w:r>
      <w:r>
        <w:t xml:space="preserve"> for the third row, return to slide 10
and the inner else.</w:t>
      </w:r>
    </w:p>
    <w:p>
      <w:pPr>
        <w:pStyle w:val="Heading1"/>
      </w:pPr>
      <w:r>
        <w:t xml:space="preserve">Day 1 independent practice and closure</w:t>
      </w:r>
    </w:p>
    <w:p>
      <w:r>
        <w:t xml:space="preserve">Puzzle worksheet questions 2, 3, and 6 are homework: the ride sign, the code tiles that guard the division, and two truths and a lie about the else with no braces. Question 3 settles the guard-order idea from today.</w:t>
      </w:r>
    </w:p>
    <w:p>
      <w:r>
        <w:t xml:space="preserve">For closure, write one sentence on the board: "An inner else belongs to </w:t>
      </w:r>
      <w:r>
        <w:rPr>
          <w:b/>
          <w:bCs/>
        </w:rPr>
        <w:t xml:space="preserve">__</w:t>
      </w:r>
      <w:r>
        <w:t xml:space="preserve">." Students finish it with their partner: the nearest </w:t>
      </w:r>
      <w:r>
        <w:rPr>
          <w:rFonts w:ascii="JetBrains Mono" w:cs="JetBrains Mono" w:eastAsia="JetBrains Mono" w:hAnsi="JetBrains Mono"/>
          <w:shd w:fill="F5F7FA" w:color="auto" w:val="clear"/>
        </w:rPr>
        <w:t xml:space="preserve">if</w:t>
      </w:r>
      <w:r>
        <w:t xml:space="preserve"> without an </w:t>
      </w:r>
      <w:r>
        <w:rPr>
          <w:rFonts w:ascii="JetBrains Mono" w:cs="JetBrains Mono" w:eastAsia="JetBrains Mono" w:hAnsi="JetBrains Mono"/>
          <w:shd w:fill="F5F7FA" w:color="auto" w:val="clear"/>
        </w:rPr>
        <w:t xml:space="preserve">else</w:t>
      </w:r>
      <w:r>
        <w:t xml:space="preserve">, which is not always the outer one.</w:t>
      </w:r>
    </w:p>
    <w:p>
      <w:pPr>
        <w:pStyle w:val="Heading1"/>
      </w:pPr>
      <w:r>
        <w:t xml:space="preserve">Day 2 warm-up: nested or chained?</w:t>
      </w:r>
    </w:p>
    <w:p>
      <w:r>
        <w:t xml:space="preserve">Show this on the board: a movie ticket costs one price for children and a different price for everyone else. Ask students whether they need a nested </w:t>
      </w:r>
      <w:r>
        <w:rPr>
          <w:rFonts w:ascii="JetBrains Mono" w:cs="JetBrains Mono" w:eastAsia="JetBrains Mono" w:hAnsi="JetBrains Mono"/>
          <w:shd w:fill="F5F7FA" w:color="auto" w:val="clear"/>
        </w:rPr>
        <w:t xml:space="preserve">if</w:t>
      </w:r>
      <w:r>
        <w:t xml:space="preserve"> or an </w:t>
      </w:r>
      <w:r>
        <w:rPr>
          <w:rFonts w:ascii="JetBrains Mono" w:cs="JetBrains Mono" w:eastAsia="JetBrains Mono" w:hAnsi="JetBrains Mono"/>
          <w:shd w:fill="F5F7FA" w:color="auto" w:val="clear"/>
        </w:rPr>
        <w:t xml:space="preserve">if-else</w:t>
      </w:r>
      <w:r>
        <w:t xml:space="preserve">. Then add a third group, seniors. Take two answers on how the code changes. This introduces the </w:t>
      </w:r>
      <w:r>
        <w:rPr>
          <w:rFonts w:ascii="JetBrains Mono" w:cs="JetBrains Mono" w:eastAsia="JetBrains Mono" w:hAnsi="JetBrains Mono"/>
          <w:shd w:fill="F5F7FA" w:color="auto" w:val="clear"/>
        </w:rPr>
        <w:t xml:space="preserve">else if</w:t>
      </w:r>
      <w:r>
        <w:t xml:space="preserve"> chain.</w:t>
      </w:r>
    </w:p>
    <w:p>
      <w:pPr>
        <w:pStyle w:val="Heading1"/>
      </w:pPr>
      <w:r>
        <w:t xml:space="preserve">Day 2 direct instruction: multiway selection, order, trailing else</w:t>
      </w:r>
    </w:p>
    <w:p>
      <w:pPr>
        <w:ind w:left="360" w:hanging="360"/>
      </w:pPr>
      <w:r>
        <w:t xml:space="preserve">1. </w:t>
      </w:r>
      <w:r>
        <w:rPr>
          <w:b/>
          <w:bCs/>
        </w:rPr>
        <w:t xml:space="preserve">The first true condition wins</w:t>
      </w:r>
      <w:r>
        <w:t xml:space="preserve"> (slide 14; 2.4.A.3). A multiway selection is an </w:t>
      </w:r>
      <w:r>
        <w:rPr>
          <w:rFonts w:ascii="JetBrains Mono" w:cs="JetBrains Mono" w:eastAsia="JetBrains Mono" w:hAnsi="JetBrains Mono"/>
          <w:shd w:fill="F5F7FA" w:color="auto" w:val="clear"/>
        </w:rPr>
        <w:t xml:space="preserve">if</w:t>
      </w:r>
      <w:r>
        <w:t xml:space="preserve">, </w:t>
      </w:r>
      <w:r>
        <w:rPr>
          <w:rFonts w:ascii="JetBrains Mono" w:cs="JetBrains Mono" w:eastAsia="JetBrains Mono" w:hAnsi="JetBrains Mono"/>
          <w:shd w:fill="F5F7FA" w:color="auto" w:val="clear"/>
        </w:rPr>
        <w:t xml:space="preserve">else if</w:t>
      </w:r>
      <w:r>
        <w:t xml:space="preserve">, </w:t>
      </w:r>
      <w:r>
        <w:rPr>
          <w:rFonts w:ascii="JetBrains Mono" w:cs="JetBrains Mono" w:eastAsia="JetBrains Mono" w:hAnsi="JetBrains Mono"/>
          <w:shd w:fill="F5F7FA" w:color="auto" w:val="clear"/>
        </w:rPr>
        <w:t xml:space="preserve">else</w:t>
      </w:r>
      <w:r>
        <w:t xml:space="preserve"> chain. Trace </w:t>
      </w:r>
      <w:r>
        <w:rPr>
          <w:rFonts w:ascii="JetBrains Mono" w:cs="JetBrains Mono" w:eastAsia="JetBrains Mono" w:hAnsi="JetBrains Mono"/>
          <w:shd w:fill="F5F7FA" w:color="auto" w:val="clear"/>
        </w:rPr>
        <w:t xml:space="preserve">speed</w:t>
      </w:r>
      <w:r>
        <w:t xml:space="preserve"> 72: </w:t>
      </w:r>
      <w:r>
        <w:rPr>
          <w:rFonts w:ascii="JetBrains Mono" w:cs="JetBrains Mono" w:eastAsia="JetBrains Mono" w:hAnsi="JetBrains Mono"/>
          <w:shd w:fill="F5F7FA" w:color="auto" w:val="clear"/>
        </w:rPr>
        <w:t xml:space="preserve">72 &gt; 80</w:t>
      </w:r>
      <w:r>
        <w:t xml:space="preserve"> is false, so Java goes on; </w:t>
      </w:r>
      <w:r>
        <w:rPr>
          <w:rFonts w:ascii="JetBrains Mono" w:cs="JetBrains Mono" w:eastAsia="JetBrains Mono" w:hAnsi="JetBrains Mono"/>
          <w:shd w:fill="F5F7FA" w:color="auto" w:val="clear"/>
        </w:rPr>
        <w:t xml:space="preserve">72 &gt; 65</w:t>
      </w:r>
      <w:r>
        <w:t xml:space="preserve"> is true, so </w:t>
      </w:r>
      <w:r>
        <w:rPr>
          <w:rFonts w:ascii="JetBrains Mono" w:cs="JetBrains Mono" w:eastAsia="JetBrains Mono" w:hAnsi="JetBrains Mono"/>
          <w:shd w:fill="F5F7FA" w:color="auto" w:val="clear"/>
        </w:rPr>
        <w:t xml:space="preserve">Warning</w:t>
      </w:r>
      <w:r>
        <w:t xml:space="preserve"> is displayed and the rest is skipped. The </w:t>
      </w:r>
      <w:r>
        <w:rPr>
          <w:rFonts w:ascii="JetBrains Mono" w:cs="JetBrains Mono" w:eastAsia="JetBrains Mono" w:hAnsi="JetBrains Mono"/>
          <w:shd w:fill="F5F7FA" w:color="auto" w:val="clear"/>
        </w:rPr>
        <w:t xml:space="preserve">else</w:t>
      </w:r>
      <w:r>
        <w:t xml:space="preserve"> is never checked.</w:t>
      </w:r>
    </w:p>
    <w:p>
      <w:pPr>
        <w:ind w:left="360" w:hanging="360"/>
      </w:pPr>
      <w:r>
        <w:t xml:space="preserve">2. </w:t>
      </w:r>
      <w:r>
        <w:rPr>
          <w:b/>
          <w:bCs/>
        </w:rPr>
        <w:t xml:space="preserve">Order matters</w:t>
      </w:r>
      <w:r>
        <w:t xml:space="preserve"> (slide 15). Reverse the first two conditions: </w:t>
      </w:r>
      <w:r>
        <w:rPr>
          <w:rFonts w:ascii="JetBrains Mono" w:cs="JetBrains Mono" w:eastAsia="JetBrains Mono" w:hAnsi="JetBrains Mono"/>
          <w:shd w:fill="F5F7FA" w:color="auto" w:val="clear"/>
        </w:rPr>
        <w:t xml:space="preserve">speed</w:t>
      </w:r>
      <w:r>
        <w:t xml:space="preserve"> 90 is over 65, so it displays </w:t>
      </w:r>
      <w:r>
        <w:rPr>
          <w:rFonts w:ascii="JetBrains Mono" w:cs="JetBrains Mono" w:eastAsia="JetBrains Mono" w:hAnsi="JetBrains Mono"/>
          <w:shd w:fill="F5F7FA" w:color="auto" w:val="clear"/>
        </w:rPr>
        <w:t xml:space="preserve">Warning</w:t>
      </w:r>
      <w:r>
        <w:t xml:space="preserve"> and </w:t>
      </w:r>
      <w:r>
        <w:rPr>
          <w:rFonts w:ascii="JetBrains Mono" w:cs="JetBrains Mono" w:eastAsia="JetBrains Mono" w:hAnsi="JetBrains Mono"/>
          <w:shd w:fill="F5F7FA" w:color="auto" w:val="clear"/>
        </w:rPr>
        <w:t xml:space="preserve">Ticket</w:t>
      </w:r>
      <w:r>
        <w:t xml:space="preserve"> is unreachable, because every value over 80 is also over 65. Rule: put the more specific or narrower condition first, or order the tests so each one needs only a single comparison.</w:t>
      </w:r>
    </w:p>
    <w:p>
      <w:pPr>
        <w:ind w:left="360" w:hanging="360"/>
      </w:pPr>
      <w:r>
        <w:t xml:space="preserve">3. </w:t>
      </w:r>
      <w:r>
        <w:rPr>
          <w:b/>
          <w:bCs/>
        </w:rPr>
        <w:t xml:space="preserve">The trailing else</w:t>
      </w:r>
      <w:r>
        <w:t xml:space="preserve"> (slide 16). With no trailing </w:t>
      </w:r>
      <w:r>
        <w:rPr>
          <w:rFonts w:ascii="JetBrains Mono" w:cs="JetBrains Mono" w:eastAsia="JetBrains Mono" w:hAnsi="JetBrains Mono"/>
          <w:shd w:fill="F5F7FA" w:color="auto" w:val="clear"/>
        </w:rPr>
        <w:t xml:space="preserve">else</w:t>
      </w:r>
      <w:r>
        <w:t xml:space="preserve">, </w:t>
      </w:r>
      <w:r>
        <w:rPr>
          <w:rFonts w:ascii="JetBrains Mono" w:cs="JetBrains Mono" w:eastAsia="JetBrains Mono" w:hAnsi="JetBrains Mono"/>
          <w:shd w:fill="F5F7FA" w:color="auto" w:val="clear"/>
        </w:rPr>
        <w:t xml:space="preserve">coins</w:t>
      </w:r>
      <w:r>
        <w:t xml:space="preserve"> 3 matches neither condition and nothing is displayed from the chain; the next line, </w:t>
      </w:r>
      <w:r>
        <w:rPr>
          <w:rFonts w:ascii="JetBrains Mono" w:cs="JetBrains Mono" w:eastAsia="JetBrains Mono" w:hAnsi="JetBrains Mono"/>
          <w:shd w:fill="F5F7FA" w:color="auto" w:val="clear"/>
        </w:rPr>
        <w:t xml:space="preserve">Coins: 3</w:t>
      </w:r>
      <w:r>
        <w:t xml:space="preserve">, still runs. With the trailing </w:t>
      </w:r>
      <w:r>
        <w:rPr>
          <w:rFonts w:ascii="JetBrains Mono" w:cs="JetBrains Mono" w:eastAsia="JetBrains Mono" w:hAnsi="JetBrains Mono"/>
          <w:shd w:fill="F5F7FA" w:color="auto" w:val="clear"/>
        </w:rPr>
        <w:t xml:space="preserve">else</w:t>
      </w:r>
      <w:r>
        <w:t xml:space="preserve">, </w:t>
      </w:r>
      <w:r>
        <w:rPr>
          <w:rFonts w:ascii="JetBrains Mono" w:cs="JetBrains Mono" w:eastAsia="JetBrains Mono" w:hAnsi="JetBrains Mono"/>
          <w:shd w:fill="F5F7FA" w:color="auto" w:val="clear"/>
        </w:rPr>
        <w:t xml:space="preserve">No chest</w:t>
      </w:r>
      <w:r>
        <w:t xml:space="preserve"> is displayed first.</w:t>
      </w:r>
    </w:p>
    <w:p>
      <w:pPr>
        <w:ind w:left="360" w:hanging="360"/>
      </w:pPr>
      <w:r>
        <w:t xml:space="preserve">4. </w:t>
      </w:r>
      <w:r>
        <w:rPr>
          <w:b/>
          <w:bCs/>
        </w:rPr>
        <w:t xml:space="preserve">The plain else goes last</w:t>
      </w:r>
      <w:r>
        <w:t xml:space="preserve"> (slide 17). An </w:t>
      </w:r>
      <w:r>
        <w:rPr>
          <w:rFonts w:ascii="JetBrains Mono" w:cs="JetBrains Mono" w:eastAsia="JetBrains Mono" w:hAnsi="JetBrains Mono"/>
          <w:shd w:fill="F5F7FA" w:color="auto" w:val="clear"/>
        </w:rPr>
        <w:t xml:space="preserve">else</w:t>
      </w:r>
      <w:r>
        <w:t xml:space="preserve"> never has a condition, and nothing can follow it in the chain, so </w:t>
      </w:r>
      <w:r>
        <w:rPr>
          <w:rFonts w:ascii="JetBrains Mono" w:cs="JetBrains Mono" w:eastAsia="JetBrains Mono" w:hAnsi="JetBrains Mono"/>
          <w:shd w:fill="F5F7FA" w:color="auto" w:val="clear"/>
        </w:rPr>
        <w:t xml:space="preserve">else</w:t>
      </w:r>
      <w:r>
        <w:t xml:space="preserve"> followed by </w:t>
      </w:r>
      <w:r>
        <w:rPr>
          <w:rFonts w:ascii="JetBrains Mono" w:cs="JetBrains Mono" w:eastAsia="JetBrains Mono" w:hAnsi="JetBrains Mono"/>
          <w:shd w:fill="F5F7FA" w:color="auto" w:val="clear"/>
        </w:rPr>
        <w:t xml:space="preserve">else if</w:t>
      </w:r>
      <w:r>
        <w:t xml:space="preserve"> does not compile (</w:t>
      </w:r>
      <w:r>
        <w:rPr>
          <w:rFonts w:ascii="JetBrains Mono" w:cs="JetBrains Mono" w:eastAsia="JetBrains Mono" w:hAnsi="JetBrains Mono"/>
          <w:shd w:fill="F5F7FA" w:color="auto" w:val="clear"/>
        </w:rPr>
        <w:t xml:space="preserve">'else' without 'if'</w:t>
      </w:r>
      <w:r>
        <w:t xml:space="preserve">).</w:t>
      </w:r>
    </w:p>
    <w:p>
      <w:pPr>
        <w:ind w:left="360" w:hanging="360"/>
      </w:pPr>
      <w:r>
        <w:t xml:space="preserve">5. </w:t>
      </w:r>
      <w:r>
        <w:rPr>
          <w:b/>
          <w:bCs/>
        </w:rPr>
        <w:t xml:space="preserve">Vocabulary</w:t>
      </w:r>
      <w:r>
        <w:t xml:space="preserve"> (slide 20) can wait until closure.</w:t>
      </w:r>
    </w:p>
    <w:p>
      <w:pPr>
        <w:keepNext/>
        <w:pBdr>
          <w:left w:val="single" w:color="B42318" w:sz="18" w:space="8"/>
        </w:pBdr>
        <w:ind w:left="240"/>
      </w:pPr>
      <w:r>
        <w:rPr>
          <w:b/>
          <w:bCs/>
          <w:color w:val="B42318"/>
          <w:sz w:val="16"/>
          <w:szCs w:val="16"/>
        </w:rPr>
        <w:t xml:space="preserve">MISCONCEPTION</w:t>
      </w:r>
      <w:r>
        <w:rPr>
          <w:b/>
          <w:bCs/>
          <w:color w:val="1B4D2E"/>
        </w:rPr>
        <w:t xml:space="preserve">  Every true condition runs its body</w:t>
      </w:r>
    </w:p>
    <w:p>
      <w:pPr>
        <w:pBdr>
          <w:left w:val="single" w:color="B42318" w:sz="18" w:space="8"/>
        </w:pBdr>
        <w:ind w:left="240"/>
      </w:pPr>
      <w:r>
        <w:t xml:space="preserve">For </w:t>
      </w:r>
      <w:r>
        <w:rPr>
          <w:rFonts w:ascii="JetBrains Mono" w:cs="JetBrains Mono" w:eastAsia="JetBrains Mono" w:hAnsi="JetBrains Mono"/>
          <w:shd w:fill="F5F7FA" w:color="auto" w:val="clear"/>
        </w:rPr>
        <w:t xml:space="preserve">score</w:t>
      </w:r>
      <w:r>
        <w:t xml:space="preserve"> 95, students see that </w:t>
      </w:r>
      <w:r>
        <w:rPr>
          <w:rFonts w:ascii="JetBrains Mono" w:cs="JetBrains Mono" w:eastAsia="JetBrains Mono" w:hAnsi="JetBrains Mono"/>
          <w:shd w:fill="F5F7FA" w:color="auto" w:val="clear"/>
        </w:rPr>
        <w:t xml:space="preserve">&gt;= 90</w:t>
      </w:r>
      <w:r>
        <w:t xml:space="preserve">, </w:t>
      </w:r>
      <w:r>
        <w:rPr>
          <w:rFonts w:ascii="JetBrains Mono" w:cs="JetBrains Mono" w:eastAsia="JetBrains Mono" w:hAnsi="JetBrains Mono"/>
          <w:shd w:fill="F5F7FA" w:color="auto" w:val="clear"/>
        </w:rPr>
        <w:t xml:space="preserve">&gt;= 80</w:t>
      </w:r>
      <w:r>
        <w:t xml:space="preserve">, and </w:t>
      </w:r>
      <w:r>
        <w:rPr>
          <w:rFonts w:ascii="JetBrains Mono" w:cs="JetBrains Mono" w:eastAsia="JetBrains Mono" w:hAnsi="JetBrains Mono"/>
          <w:shd w:fill="F5F7FA" w:color="auto" w:val="clear"/>
        </w:rPr>
        <w:t xml:space="preserve">&gt;= 70</w:t>
      </w:r>
      <w:r>
        <w:t xml:space="preserve"> are all true and predict several lines. Each later condition is reached only through an </w:t>
      </w:r>
      <w:r>
        <w:rPr>
          <w:rFonts w:ascii="JetBrains Mono" w:cs="JetBrains Mono" w:eastAsia="JetBrains Mono" w:hAnsi="JetBrains Mono"/>
          <w:shd w:fill="F5F7FA" w:color="auto" w:val="clear"/>
        </w:rPr>
        <w:t xml:space="preserve">else</w:t>
      </w:r>
      <w:r>
        <w:t xml:space="preserve">, so only the first true one runs. This is the question in worksheet question 1 (answer A, not B).</w:t>
      </w:r>
    </w:p>
    <w:p>
      <w:pPr>
        <w:keepNext/>
        <w:pBdr>
          <w:left w:val="single" w:color="B42318" w:sz="18" w:space="8"/>
        </w:pBdr>
        <w:ind w:left="240"/>
      </w:pPr>
      <w:r>
        <w:rPr>
          <w:b/>
          <w:bCs/>
          <w:color w:val="B42318"/>
          <w:sz w:val="16"/>
          <w:szCs w:val="16"/>
        </w:rPr>
        <w:t xml:space="preserve">MISCONCEPTION</w:t>
      </w:r>
      <w:r>
        <w:rPr>
          <w:b/>
          <w:bCs/>
          <w:color w:val="1B4D2E"/>
        </w:rPr>
        <w:t xml:space="preserve">  A row of separate ifs is the same as a chain</w:t>
      </w:r>
    </w:p>
    <w:p>
      <w:pPr>
        <w:pBdr>
          <w:left w:val="single" w:color="B42318" w:sz="18" w:space="8"/>
        </w:pBdr>
        <w:ind w:left="240"/>
      </w:pPr>
      <w:r>
        <w:t xml:space="preserve">Leave out the word </w:t>
      </w:r>
      <w:r>
        <w:rPr>
          <w:rFonts w:ascii="JetBrains Mono" w:cs="JetBrains Mono" w:eastAsia="JetBrains Mono" w:hAnsi="JetBrains Mono"/>
          <w:shd w:fill="F5F7FA" w:color="auto" w:val="clear"/>
        </w:rPr>
        <w:t xml:space="preserve">else</w:t>
      </w:r>
      <w:r>
        <w:t xml:space="preserve"> and Java checks every </w:t>
      </w:r>
      <w:r>
        <w:rPr>
          <w:rFonts w:ascii="JetBrains Mono" w:cs="JetBrains Mono" w:eastAsia="JetBrains Mono" w:hAnsi="JetBrains Mono"/>
          <w:shd w:fill="F5F7FA" w:color="auto" w:val="clear"/>
        </w:rPr>
        <w:t xml:space="preserve">if</w:t>
      </w:r>
      <w:r>
        <w:t xml:space="preserve">, so several bodies can run, or none. Show </w:t>
      </w:r>
      <w:r>
        <w:rPr>
          <w:rFonts w:ascii="JetBrains Mono" w:cs="JetBrains Mono" w:eastAsia="JetBrains Mono" w:hAnsi="JetBrains Mono"/>
          <w:shd w:fill="F5F7FA" w:color="auto" w:val="clear"/>
        </w:rPr>
        <w:t xml:space="preserve">SeparateIfs</w:t>
      </w:r>
      <w:r>
        <w:t xml:space="preserve"> next to </w:t>
      </w:r>
      <w:r>
        <w:rPr>
          <w:rFonts w:ascii="JetBrains Mono" w:cs="JetBrains Mono" w:eastAsia="JetBrains Mono" w:hAnsi="JetBrains Mono"/>
          <w:shd w:fill="F5F7FA" w:color="auto" w:val="clear"/>
        </w:rPr>
        <w:t xml:space="preserve">GradeChain</w:t>
      </w:r>
      <w:r>
        <w:t xml:space="preserve">, or </w:t>
      </w:r>
      <w:r>
        <w:rPr>
          <w:rFonts w:ascii="JetBrains Mono" w:cs="JetBrains Mono" w:eastAsia="JetBrains Mono" w:hAnsi="JetBrains Mono"/>
          <w:shd w:fill="F5F7FA" w:color="auto" w:val="clear"/>
        </w:rPr>
        <w:t xml:space="preserve">HotMildSeparate</w:t>
      </w:r>
      <w:r>
        <w:t xml:space="preserve"> next to </w:t>
      </w:r>
      <w:r>
        <w:rPr>
          <w:rFonts w:ascii="JetBrains Mono" w:cs="JetBrains Mono" w:eastAsia="JetBrains Mono" w:hAnsi="JetBrains Mono"/>
          <w:shd w:fill="F5F7FA" w:color="auto" w:val="clear"/>
        </w:rPr>
        <w:t xml:space="preserve">HotMildChain</w:t>
      </w:r>
      <w:r>
        <w:t xml:space="preserve">. Worksheet question 7 (one token: add </w:t>
      </w:r>
      <w:r>
        <w:rPr>
          <w:rFonts w:ascii="JetBrains Mono" w:cs="JetBrains Mono" w:eastAsia="JetBrains Mono" w:hAnsi="JetBrains Mono"/>
          <w:shd w:fill="F5F7FA" w:color="auto" w:val="clear"/>
        </w:rPr>
        <w:t xml:space="preserve">else</w:t>
      </w:r>
      <w:r>
        <w:t xml:space="preserve">) and question 5 (the face-off) cover it.</w:t>
      </w:r>
    </w:p>
    <w:p>
      <w:pPr>
        <w:keepNext/>
        <w:pBdr>
          <w:left w:val="single" w:color="B42318" w:sz="18" w:space="8"/>
        </w:pBdr>
        <w:ind w:left="240"/>
      </w:pPr>
      <w:r>
        <w:rPr>
          <w:b/>
          <w:bCs/>
          <w:color w:val="B42318"/>
          <w:sz w:val="16"/>
          <w:szCs w:val="16"/>
        </w:rPr>
        <w:t xml:space="preserve">MISCONCEPTION</w:t>
      </w:r>
      <w:r>
        <w:rPr>
          <w:b/>
          <w:bCs/>
          <w:color w:val="1B4D2E"/>
        </w:rPr>
        <w:t xml:space="preserve">  A plain else can go before an else if</w:t>
      </w:r>
    </w:p>
    <w:p>
      <w:pPr>
        <w:pBdr>
          <w:left w:val="single" w:color="B42318" w:sz="18" w:space="8"/>
        </w:pBdr>
        <w:ind w:left="240"/>
      </w:pPr>
      <w:r>
        <w:t xml:space="preserve">Once an </w:t>
      </w:r>
      <w:r>
        <w:rPr>
          <w:rFonts w:ascii="JetBrains Mono" w:cs="JetBrains Mono" w:eastAsia="JetBrains Mono" w:hAnsi="JetBrains Mono"/>
          <w:shd w:fill="F5F7FA" w:color="auto" w:val="clear"/>
        </w:rPr>
        <w:t xml:space="preserve">if</w:t>
      </w:r>
      <w:r>
        <w:t xml:space="preserve"> has its plain </w:t>
      </w:r>
      <w:r>
        <w:rPr>
          <w:rFonts w:ascii="JetBrains Mono" w:cs="JetBrains Mono" w:eastAsia="JetBrains Mono" w:hAnsi="JetBrains Mono"/>
          <w:shd w:fill="F5F7FA" w:color="auto" w:val="clear"/>
        </w:rPr>
        <w:t xml:space="preserve">else</w:t>
      </w:r>
      <w:r>
        <w:t xml:space="preserve">, the statement is complete, so another </w:t>
      </w:r>
      <w:r>
        <w:rPr>
          <w:rFonts w:ascii="JetBrains Mono" w:cs="JetBrains Mono" w:eastAsia="JetBrains Mono" w:hAnsi="JetBrains Mono"/>
          <w:shd w:fill="F5F7FA" w:color="auto" w:val="clear"/>
        </w:rPr>
        <w:t xml:space="preserve">else if</w:t>
      </w:r>
      <w:r>
        <w:t xml:space="preserve"> cannot attach. Students need to see the compiler message once, on slide 17 or with </w:t>
      </w:r>
      <w:r>
        <w:rPr>
          <w:rFonts w:ascii="JetBrains Mono" w:cs="JetBrains Mono" w:eastAsia="JetBrains Mono" w:hAnsi="JetBrains Mono"/>
          <w:shd w:fill="F5F7FA" w:color="auto" w:val="clear"/>
        </w:rPr>
        <w:t xml:space="preserve">ElseFirstBug.java</w:t>
      </w:r>
      <w:r>
        <w:t xml:space="preserve">.</w:t>
      </w:r>
    </w:p>
    <w:p>
      <w:pPr>
        <w:pStyle w:val="Heading1"/>
      </w:pPr>
      <w:r>
        <w:t xml:space="preserve">Day 2 guided practice: shipping tiers and write the chain</w:t>
      </w:r>
    </w:p>
    <w:p>
      <w:pPr>
        <w:ind w:left="360" w:hanging="360"/>
      </w:pPr>
      <w:r>
        <w:t xml:space="preserve">1. </w:t>
      </w:r>
      <w:r>
        <w:rPr>
          <w:b/>
          <w:bCs/>
        </w:rPr>
        <w:t xml:space="preserve">Shipping tiers</w:t>
      </w:r>
      <w:r>
        <w:t xml:space="preserve"> (slide 18). Students write the value printed for each weight on mini whiteboards: 25 displays </w:t>
      </w:r>
      <w:r>
        <w:rPr>
          <w:rFonts w:ascii="JetBrains Mono" w:cs="JetBrains Mono" w:eastAsia="JetBrains Mono" w:hAnsi="JetBrains Mono"/>
          <w:shd w:fill="F5F7FA" w:color="auto" w:val="clear"/>
        </w:rPr>
        <w:t xml:space="preserve">25.0</w:t>
      </w:r>
      <w:r>
        <w:t xml:space="preserve">; 20 displays </w:t>
      </w:r>
      <w:r>
        <w:rPr>
          <w:rFonts w:ascii="JetBrains Mono" w:cs="JetBrains Mono" w:eastAsia="JetBrains Mono" w:hAnsi="JetBrains Mono"/>
          <w:shd w:fill="F5F7FA" w:color="auto" w:val="clear"/>
        </w:rPr>
        <w:t xml:space="preserve">12.0</w:t>
      </w:r>
      <w:r>
        <w:t xml:space="preserve">; 5 displays </w:t>
      </w:r>
      <w:r>
        <w:rPr>
          <w:rFonts w:ascii="JetBrains Mono" w:cs="JetBrains Mono" w:eastAsia="JetBrains Mono" w:hAnsi="JetBrains Mono"/>
          <w:shd w:fill="F5F7FA" w:color="auto" w:val="clear"/>
        </w:rPr>
        <w:t xml:space="preserve">6.0</w:t>
      </w:r>
      <w:r>
        <w:t xml:space="preserve">; 1 displays </w:t>
      </w:r>
      <w:r>
        <w:rPr>
          <w:rFonts w:ascii="JetBrains Mono" w:cs="JetBrains Mono" w:eastAsia="JetBrains Mono" w:hAnsi="JetBrains Mono"/>
          <w:shd w:fill="F5F7FA" w:color="auto" w:val="clear"/>
        </w:rPr>
        <w:t xml:space="preserve">6.0</w:t>
      </w:r>
      <w:r>
        <w:t xml:space="preserve">. Ask about 20 and 5: neither is above 20 or above 5 (the boundaries), so each falls to the next branch.</w:t>
      </w:r>
    </w:p>
    <w:p>
      <w:pPr>
        <w:ind w:left="360" w:hanging="360"/>
      </w:pPr>
      <w:r>
        <w:t xml:space="preserve">2. </w:t>
      </w:r>
      <w:r>
        <w:rPr>
          <w:b/>
          <w:bCs/>
        </w:rPr>
        <w:t xml:space="preserve">Write the chain</w:t>
      </w:r>
      <w:r>
        <w:t xml:space="preserve"> (slide 19). Students write their own </w:t>
      </w:r>
      <w:r>
        <w:rPr>
          <w:rFonts w:ascii="JetBrains Mono" w:cs="JetBrains Mono" w:eastAsia="JetBrains Mono" w:hAnsi="JetBrains Mono"/>
          <w:shd w:fill="F5F7FA" w:color="auto" w:val="clear"/>
        </w:rPr>
        <w:t xml:space="preserve">if</w:t>
      </w:r>
      <w:r>
        <w:t xml:space="preserve">, </w:t>
      </w:r>
      <w:r>
        <w:rPr>
          <w:rFonts w:ascii="JetBrains Mono" w:cs="JetBrains Mono" w:eastAsia="JetBrains Mono" w:hAnsi="JetBrains Mono"/>
          <w:shd w:fill="F5F7FA" w:color="auto" w:val="clear"/>
        </w:rPr>
        <w:t xml:space="preserve">else if</w:t>
      </w:r>
      <w:r>
        <w:t xml:space="preserve">, </w:t>
      </w:r>
      <w:r>
        <w:rPr>
          <w:rFonts w:ascii="JetBrains Mono" w:cs="JetBrains Mono" w:eastAsia="JetBrains Mono" w:hAnsi="JetBrains Mono"/>
          <w:shd w:fill="F5F7FA" w:color="auto" w:val="clear"/>
        </w:rPr>
        <w:t xml:space="preserve">else</w:t>
      </w:r>
      <w:r>
        <w:t xml:space="preserve"> chain that prints </w:t>
      </w:r>
      <w:r>
        <w:rPr>
          <w:rFonts w:ascii="JetBrains Mono" w:cs="JetBrains Mono" w:eastAsia="JetBrains Mono" w:hAnsi="JetBrains Mono"/>
          <w:shd w:fill="F5F7FA" w:color="auto" w:val="clear"/>
        </w:rPr>
        <w:t xml:space="preserve">Freezing</w:t>
      </w:r>
      <w:r>
        <w:t xml:space="preserve">, </w:t>
      </w:r>
      <w:r>
        <w:rPr>
          <w:rFonts w:ascii="JetBrains Mono" w:cs="JetBrains Mono" w:eastAsia="JetBrains Mono" w:hAnsi="JetBrains Mono"/>
          <w:shd w:fill="F5F7FA" w:color="auto" w:val="clear"/>
        </w:rPr>
        <w:t xml:space="preserve">Cold</w:t>
      </w:r>
      <w:r>
        <w:t xml:space="preserve">, </w:t>
      </w:r>
      <w:r>
        <w:rPr>
          <w:rFonts w:ascii="JetBrains Mono" w:cs="JetBrains Mono" w:eastAsia="JetBrains Mono" w:hAnsi="JetBrains Mono"/>
          <w:shd w:fill="F5F7FA" w:color="auto" w:val="clear"/>
        </w:rPr>
        <w:t xml:space="preserve">Mild</w:t>
      </w:r>
      <w:r>
        <w:t xml:space="preserve">, or </w:t>
      </w:r>
      <w:r>
        <w:rPr>
          <w:rFonts w:ascii="JetBrains Mono" w:cs="JetBrains Mono" w:eastAsia="JetBrains Mono" w:hAnsi="JetBrains Mono"/>
          <w:shd w:fill="F5F7FA" w:color="auto" w:val="clear"/>
        </w:rPr>
        <w:t xml:space="preserve">Hot</w:t>
      </w:r>
      <w:r>
        <w:t xml:space="preserve"> for an </w:t>
      </w:r>
      <w:r>
        <w:rPr>
          <w:rFonts w:ascii="JetBrains Mono" w:cs="JetBrains Mono" w:eastAsia="JetBrains Mono" w:hAnsi="JetBrains Mono"/>
          <w:shd w:fill="F5F7FA" w:color="auto" w:val="clear"/>
        </w:rPr>
        <w:t xml:space="preserve">int</w:t>
      </w:r>
      <w:r>
        <w:t xml:space="preserve"> </w:t>
      </w:r>
      <w:r>
        <w:rPr>
          <w:rFonts w:ascii="JetBrains Mono" w:cs="JetBrains Mono" w:eastAsia="JetBrains Mono" w:hAnsi="JetBrains Mono"/>
          <w:shd w:fill="F5F7FA" w:color="auto" w:val="clear"/>
        </w:rPr>
        <w:t xml:space="preserve">temp</w:t>
      </w:r>
      <w:r>
        <w:t xml:space="preserve">. A model: </w:t>
      </w:r>
      <w:r>
        <w:rPr>
          <w:rFonts w:ascii="JetBrains Mono" w:cs="JetBrains Mono" w:eastAsia="JetBrains Mono" w:hAnsi="JetBrains Mono"/>
          <w:shd w:fill="F5F7FA" w:color="auto" w:val="clear"/>
        </w:rPr>
        <w:t xml:space="preserve">if (temp &lt; 0)</w:t>
      </w:r>
      <w:r>
        <w:t xml:space="preserve"> Freezing, </w:t>
      </w:r>
      <w:r>
        <w:rPr>
          <w:rFonts w:ascii="JetBrains Mono" w:cs="JetBrains Mono" w:eastAsia="JetBrains Mono" w:hAnsi="JetBrains Mono"/>
          <w:shd w:fill="F5F7FA" w:color="auto" w:val="clear"/>
        </w:rPr>
        <w:t xml:space="preserve">else if (temp &lt;= 15)</w:t>
      </w:r>
      <w:r>
        <w:t xml:space="preserve"> Cold, </w:t>
      </w:r>
      <w:r>
        <w:rPr>
          <w:rFonts w:ascii="JetBrains Mono" w:cs="JetBrains Mono" w:eastAsia="JetBrains Mono" w:hAnsi="JetBrains Mono"/>
          <w:shd w:fill="F5F7FA" w:color="auto" w:val="clear"/>
        </w:rPr>
        <w:t xml:space="preserve">else if (temp &lt;= 25)</w:t>
      </w:r>
      <w:r>
        <w:t xml:space="preserve"> Mild, </w:t>
      </w:r>
      <w:r>
        <w:rPr>
          <w:rFonts w:ascii="JetBrains Mono" w:cs="JetBrains Mono" w:eastAsia="JetBrains Mono" w:hAnsi="JetBrains Mono"/>
          <w:shd w:fill="F5F7FA" w:color="auto" w:val="clear"/>
        </w:rPr>
        <w:t xml:space="preserve">else</w:t>
      </w:r>
      <w:r>
        <w:t xml:space="preserve"> Hot. Follow the hint on the slide: each condition needs one comparison because the order does the work. Have two students share different valid orders (for example, starting from </w:t>
      </w:r>
      <w:r>
        <w:rPr>
          <w:rFonts w:ascii="JetBrains Mono" w:cs="JetBrains Mono" w:eastAsia="JetBrains Mono" w:hAnsi="JetBrains Mono"/>
          <w:shd w:fill="F5F7FA" w:color="auto" w:val="clear"/>
        </w:rPr>
        <w:t xml:space="preserve">temp &gt; 25</w:t>
      </w:r>
      <w:r>
        <w:t xml:space="preserve">).</w:t>
      </w:r>
    </w:p>
    <w:p>
      <w:pPr>
        <w:keepNext/>
        <w:pBdr>
          <w:left w:val="single" w:color="1B4D2E" w:sz="18" w:space="8"/>
        </w:pBdr>
        <w:ind w:left="240"/>
      </w:pPr>
      <w:r>
        <w:rPr>
          <w:b/>
          <w:bCs/>
          <w:color w:val="1B4D2E"/>
          <w:sz w:val="16"/>
          <w:szCs w:val="16"/>
        </w:rPr>
        <w:t xml:space="preserve">TEACHER NOTE</w:t>
      </w:r>
    </w:p>
    <w:p>
      <w:pPr>
        <w:pBdr>
          <w:left w:val="single" w:color="1B4D2E" w:sz="18" w:space="8"/>
        </w:pBdr>
        <w:ind w:left="240"/>
      </w:pPr>
      <w:r>
        <w:t xml:space="preserve">Check the boundaries, 0, 15, and 25, with the class. They are the usual off-by-one errors, and each lands in a
different branch.</w:t>
      </w:r>
    </w:p>
    <w:p>
      <w:pPr>
        <w:pStyle w:val="Heading1"/>
      </w:pPr>
      <w:r>
        <w:t xml:space="preserve">Day 2 independent practice</w:t>
      </w:r>
    </w:p>
    <w:p>
      <w:r>
        <w:t xml:space="preserve">Puzzle worksheet questions 1, 4, 5, 7, 8, 9, and 10 are homework: the points chain, the grade snippet pool, the chain versus separate </w:t>
      </w:r>
      <w:r>
        <w:rPr>
          <w:rFonts w:ascii="JetBrains Mono" w:cs="JetBrains Mono" w:eastAsia="JetBrains Mono" w:hAnsi="JetBrains Mono"/>
          <w:shd w:fill="F5F7FA" w:color="auto" w:val="clear"/>
        </w:rPr>
        <w:t xml:space="preserve">if</w:t>
      </w:r>
      <w:r>
        <w:t xml:space="preserve"> face-off, the one-token fix (add </w:t>
      </w:r>
      <w:r>
        <w:rPr>
          <w:rFonts w:ascii="JetBrains Mono" w:cs="JetBrains Mono" w:eastAsia="JetBrains Mono" w:hAnsi="JetBrains Mono"/>
          <w:shd w:fill="F5F7FA" w:color="auto" w:val="clear"/>
        </w:rPr>
        <w:t xml:space="preserve">else</w:t>
      </w:r>
      <w:r>
        <w:t xml:space="preserve">), who am I, you're the compiler (snippets 2 and 3 return to the guard order), and the wrap-up sentence.</w:t>
      </w:r>
    </w:p>
    <w:p>
      <w:pPr>
        <w:pStyle w:val="Heading1"/>
      </w:pPr>
      <w:r>
        <w:t xml:space="preserve">Day 2 closure and exit ticket</w:t>
      </w:r>
    </w:p>
    <w:p>
      <w:r>
        <w:t xml:space="preserve">Show slide 20 (vocabulary), then slide 21 (closure) and have students finish the sentence starter with a partner. Give the exit ticket (about five minutes). Question 1 checks tracing a nested </w:t>
      </w:r>
      <w:r>
        <w:rPr>
          <w:rFonts w:ascii="JetBrains Mono" w:cs="JetBrains Mono" w:eastAsia="JetBrains Mono" w:hAnsi="JetBrains Mono"/>
          <w:shd w:fill="F5F7FA" w:color="auto" w:val="clear"/>
        </w:rPr>
        <w:t xml:space="preserve">if-else</w:t>
      </w:r>
      <w:r>
        <w:t xml:space="preserve"> (2.4.A.1, 2.4.A.2), question 2 checks that only the first true branch of a chain runs, in order (2.4.A.3), and question 3 checks pairing an </w:t>
      </w:r>
      <w:r>
        <w:rPr>
          <w:rFonts w:ascii="JetBrains Mono" w:cs="JetBrains Mono" w:eastAsia="JetBrains Mono" w:hAnsi="JetBrains Mono"/>
          <w:shd w:fill="F5F7FA" w:color="auto" w:val="clear"/>
        </w:rPr>
        <w:t xml:space="preserve">else</w:t>
      </w:r>
      <w:r>
        <w:t xml:space="preserve"> without braces (2.4.A.2). Re-teach the weakest one at the start of Topic 2.5.</w:t>
      </w:r>
    </w:p>
    <w:sectPr>
      <w:footerReference w:type="default" r:id="rId6"/>
      <w:pgSz w:w="12240" w:h="15840" w:orient="portrait"/>
      <w:pgMar w:top="1296" w:right="1224" w:bottom="1224" w:left="122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Inter">
    <w:charset w:val="00"/>
    <w:family w:val="auto"/>
    <w:pitch w:val="variable"/>
    <w:sig w:usb0="E0002AFF" w:usb1="C000247B" w:usb2="00000009" w:usb3="00000000" w:csb0="000001FF" w:csb1="00000000"/>
    <w:embedRegular r:id="rId1" w:fontKey="{D8F7EA7E-D641-40AD-1437-F07CC086449A}"/>
  </w:font>
  <w:font w:name="JetBrains Mono">
    <w:charset w:val="00"/>
    <w:family w:val="auto"/>
    <w:pitch w:val="variable"/>
    <w:sig w:usb0="E0002AFF" w:usb1="C000247B" w:usb2="00000009" w:usb3="00000000" w:csb0="000001FF" w:csb1="00000000"/>
    <w:embedRegular r:id="rId2" w:fontKey="{DB135489-88FB-7C0F-6AB3-D91FBE69C2E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color w:val="5B6270"/>
        <w:sz w:val="16"/>
        <w:szCs w:val="16"/>
      </w:rPr>
      <w:t xml:space="preserve">hopperlearn.com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mbedTrueTypeFonts/>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Inter" w:cs="Inter" w:eastAsia="Inter" w:hAnsi="Inter"/>
        <w:color w:val="1C1F26"/>
        <w:sz w:val="21"/>
        <w:szCs w:val="21"/>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rFonts w:ascii="Inter" w:cs="Inter" w:eastAsia="Inter" w:hAnsi="Inter"/>
      <w:b/>
      <w:bCs/>
      <w:color w:val="1C1F26"/>
      <w:sz w:val="44"/>
      <w:szCs w:val="44"/>
    </w:rPr>
  </w:style>
  <w:style w:type="paragraph" w:styleId="Heading1">
    <w:name w:val="Heading 1"/>
    <w:basedOn w:val="Normal"/>
    <w:next w:val="Normal"/>
    <w:qFormat/>
    <w:pPr>
      <w:spacing w:after="120" w:before="280"/>
    </w:pPr>
    <w:rPr>
      <w:rFonts w:ascii="Inter" w:cs="Inter" w:eastAsia="Inter" w:hAnsi="Inter"/>
      <w:b/>
      <w:bCs/>
      <w:color w:val="1C1F26"/>
      <w:sz w:val="30"/>
      <w:szCs w:val="30"/>
    </w:rPr>
  </w:style>
  <w:style w:type="paragraph" w:styleId="Heading2">
    <w:name w:val="Heading 2"/>
    <w:basedOn w:val="Normal"/>
    <w:next w:val="Normal"/>
    <w:qFormat/>
    <w:pPr>
      <w:spacing w:after="100" w:before="240"/>
    </w:pPr>
    <w:rPr>
      <w:rFonts w:ascii="Inter" w:cs="Inter" w:eastAsia="Inter" w:hAnsi="Inter"/>
      <w:b/>
      <w:bCs/>
      <w:color w:val="1C1F26"/>
      <w:sz w:val="24"/>
      <w:szCs w:val="24"/>
    </w:rPr>
  </w:style>
  <w:style w:type="paragraph" w:styleId="Heading3">
    <w:name w:val="Heading 3"/>
    <w:basedOn w:val="Normal"/>
    <w:next w:val="Normal"/>
    <w:qFormat/>
    <w:pPr>
      <w:spacing w:after="80" w:before="200"/>
    </w:pPr>
    <w:rPr>
      <w:rFonts w:ascii="Inter" w:cs="Inter" w:eastAsia="Inter" w:hAnsi="Inter"/>
      <w:b/>
      <w:bCs/>
      <w:color w:val="1C1F26"/>
      <w:sz w:val="22"/>
      <w:szCs w:val="22"/>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Code">
    <w:name w:val="Code"/>
    <w:basedOn w:val="Normal"/>
    <w:pPr>
      <w:spacing w:after="0" w:before="0" w:line="260"/>
    </w:pPr>
    <w:rPr>
      <w:rFonts w:ascii="JetBrains Mono" w:cs="JetBrains Mono" w:eastAsia="JetBrains Mono" w:hAnsi="JetBrains Mono"/>
      <w:sz w:val="18"/>
      <w:szCs w:val="18"/>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2.4 Nested if Statements – Lesson Plan</dc:title>
  <dc:creator>Hopper</dc:creator>
  <cp:lastModifiedBy>Un-named</cp:lastModifiedBy>
  <cp:revision>1</cp:revision>
  <dcterms:created xsi:type="dcterms:W3CDTF">2026-10-18T02:05:33.560Z</dcterms:created>
  <dcterms:modified xsi:type="dcterms:W3CDTF">2026-10-18T02:05:33.560Z</dcterms:modified>
</cp:coreProperties>
</file>

<file path=docProps/custom.xml><?xml version="1.0" encoding="utf-8"?>
<Properties xmlns="http://schemas.openxmlformats.org/officeDocument/2006/custom-properties" xmlns:vt="http://schemas.openxmlformats.org/officeDocument/2006/docPropsVTypes"/>
</file>