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1.13 Object Creation and Storage (Instantiation)</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1.13.A, 1.13.B, 1.13.C</w:t>
      </w:r>
    </w:p>
    <w:p>
      <w:r>
        <w:rPr>
          <w:b/>
          <w:bCs/>
        </w:rPr>
        <w:t xml:space="preserve">Essential knowledge: </w:t>
      </w:r>
      <w:r>
        <w:t xml:space="preserve">1.13.A.1, 1.13.A.2, 1.13.A.3, 1.13.B.1, 1.13.C.1, 1.13.C.2, 1.13.C.3, 1.13.C.4</w:t>
      </w:r>
    </w:p>
    <w:p>
      <w:r>
        <w:rPr>
          <w:b/>
          <w:bCs/>
        </w:rPr>
        <w:t xml:space="preserve">Materials</w:t>
      </w:r>
    </w:p>
    <w:p>
      <w:r>
        <w:t xml:space="preserve">• Projector and the Under Construction slide deck</w:t>
      </w:r>
    </w:p>
    <w:p>
      <w:r>
        <w:t xml:space="preserve">• Whiteboard and markers</w:t>
      </w:r>
    </w:p>
    <w:p>
      <w:r>
        <w:t xml:space="preserve">• Colored pencils or highlighters for the Day 1 mark-the-text activity</w:t>
      </w:r>
    </w:p>
    <w:p>
      <w:r>
        <w:t xml:space="preserve">• IDE on every computer</w:t>
      </w:r>
    </w:p>
    <w:p>
      <w:r>
        <w:t xml:space="preserve">• Printed Under Construction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the line you have typed since Topic 1.4 (slide 2)</w:t>
            </w:r>
          </w:p>
        </w:tc>
      </w:tr>
      <w:tr>
        <w:trPr>
          <w:tblHeader w:val="off"/>
        </w:trPr>
        <w:tc>
          <w:p>
            <w:r>
              <w:t xml:space="preserve">10</w:t>
            </w:r>
          </w:p>
        </w:tc>
        <w:tc>
          <w:p>
            <w:r>
              <w:t xml:space="preserve">Day 1 direct instruction — constructors and the new keyword (slides 3–7)</w:t>
            </w:r>
          </w:p>
        </w:tc>
      </w:tr>
      <w:tr>
        <w:trPr>
          <w:tblHeader w:val="off"/>
        </w:trPr>
        <w:tc>
          <w:p>
            <w:r>
              <w:t xml:space="preserve">6</w:t>
            </w:r>
          </w:p>
        </w:tc>
        <w:tc>
          <w:p>
            <w:r>
              <w:t xml:space="preserve">Day 1 guided practice — mark the text</w:t>
            </w:r>
          </w:p>
        </w:tc>
      </w:tr>
      <w:tr>
        <w:trPr>
          <w:tblHeader w:val="off"/>
        </w:trPr>
        <w:tc>
          <w:p>
            <w:r>
              <w:t xml:space="preserve">10</w:t>
            </w:r>
          </w:p>
        </w:tc>
        <w:tc>
          <w:p>
            <w:r>
              <w:t xml:space="preserve">Day 1 direct instruction — reference variables, null, and empty objects (slides 8–11)</w:t>
            </w:r>
          </w:p>
        </w:tc>
      </w:tr>
      <w:tr>
        <w:trPr>
          <w:tblHeader w:val="off"/>
        </w:trPr>
        <w:tc>
          <w:p>
            <w:r>
              <w:t xml:space="preserve">7</w:t>
            </w:r>
          </w:p>
        </w:tc>
        <w:tc>
          <w:p>
            <w:r>
              <w:t xml:space="preserve">Day 1 direct instruction — constructor signatures and starting values (slides 12–13)</w:t>
            </w:r>
          </w:p>
        </w:tc>
      </w:tr>
      <w:tr>
        <w:trPr>
          <w:tblHeader w:val="off"/>
        </w:trPr>
        <w:tc>
          <w:p>
            <w:r>
              <w:t xml:space="preserve">5</w:t>
            </w:r>
          </w:p>
        </w:tc>
        <w:tc>
          <w:p>
            <w:r>
              <w:t xml:space="preserve">Day 1 independent practice — puzzle worksheet questions 1, 2, 6, and 8</w:t>
            </w:r>
          </w:p>
        </w:tc>
      </w:tr>
      <w:tr>
        <w:trPr>
          <w:tblHeader w:val="off"/>
        </w:trPr>
        <w:tc>
          <w:p>
            <w:r>
              <w:t xml:space="preserve">2</w:t>
            </w:r>
          </w:p>
        </w:tc>
        <w:tc>
          <w:p>
            <w:r>
              <w:t xml:space="preserve">Day 1 closure — count the news</w:t>
            </w:r>
          </w:p>
        </w:tc>
      </w:tr>
      <w:tr>
        <w:trPr>
          <w:tblHeader w:val="off"/>
        </w:trPr>
        <w:tc>
          <w:p>
            <w:r>
              <w:t xml:space="preserve">4</w:t>
            </w:r>
          </w:p>
        </w:tc>
        <w:tc>
          <w:p>
            <w:r>
              <w:t xml:space="preserve">Day 2 warm-up — which String constructor?</w:t>
            </w:r>
          </w:p>
        </w:tc>
      </w:tr>
      <w:tr>
        <w:trPr>
          <w:tblHeader w:val="off"/>
        </w:trPr>
        <w:tc>
          <w:p>
            <w:r>
              <w:t xml:space="preserve">7</w:t>
            </w:r>
          </w:p>
        </w:tc>
        <w:tc>
          <w:p>
            <w:r>
              <w:t xml:space="preserve">Day 2 direct instruction — overloaded constructors (slide 14)</w:t>
            </w:r>
          </w:p>
        </w:tc>
      </w:tr>
      <w:tr>
        <w:trPr>
          <w:tblHeader w:val="off"/>
        </w:trPr>
        <w:tc>
          <w:p>
            <w:r>
              <w:t xml:space="preserve">7</w:t>
            </w:r>
          </w:p>
        </w:tc>
        <w:tc>
          <w:p>
            <w:r>
              <w:t xml:space="preserve">Day 2 direct instruction — arguments must match the parameter list (slides 16–17)</w:t>
            </w:r>
          </w:p>
        </w:tc>
      </w:tr>
      <w:tr>
        <w:trPr>
          <w:tblHeader w:val="off"/>
        </w:trPr>
        <w:tc>
          <w:p>
            <w:r>
              <w:t xml:space="preserve">6</w:t>
            </w:r>
          </w:p>
        </w:tc>
        <w:tc>
          <w:p>
            <w:r>
              <w:t xml:space="preserve">Day 2 guided practice — pick the constructor (slide 15) and the Backpack constructors</w:t>
            </w:r>
          </w:p>
        </w:tc>
      </w:tr>
      <w:tr>
        <w:trPr>
          <w:tblHeader w:val="off"/>
        </w:trPr>
        <w:tc>
          <w:p>
            <w:r>
              <w:t xml:space="preserve">7</w:t>
            </w:r>
          </w:p>
        </w:tc>
        <w:tc>
          <w:p>
            <w:r>
              <w:t xml:space="preserve">Day 2 direct instruction — call by value (slide 18)</w:t>
            </w:r>
          </w:p>
        </w:tc>
      </w:tr>
      <w:tr>
        <w:trPr>
          <w:tblHeader w:val="off"/>
        </w:trPr>
        <w:tc>
          <w:p>
            <w:r>
              <w:t xml:space="preserve">6</w:t>
            </w:r>
          </w:p>
        </w:tc>
        <w:tc>
          <w:p>
            <w:r>
              <w:t xml:space="preserve">Day 2 direct instruction — constructor calls and the flow of control (slides 18–19)</w:t>
            </w:r>
          </w:p>
        </w:tc>
      </w:tr>
      <w:tr>
        <w:trPr>
          <w:tblHeader w:val="off"/>
        </w:trPr>
        <w:tc>
          <w:p>
            <w:r>
              <w:t xml:space="preserve">3</w:t>
            </w:r>
          </w:p>
        </w:tc>
        <w:tc>
          <w:p>
            <w:r>
              <w:t xml:space="preserve">Day 2 closure — one statement, every idea (slides 20–21)</w:t>
            </w:r>
          </w:p>
        </w:tc>
      </w:tr>
      <w:tr>
        <w:trPr>
          <w:tblHeader w:val="off"/>
        </w:trPr>
        <w:tc>
          <w:p>
            <w:r>
              <w:t xml:space="preserve">5</w:t>
            </w:r>
          </w:p>
        </w:tc>
        <w:tc>
          <w:p>
            <w:r>
              <w:t xml:space="preserve">Day 2 exit ticket</w:t>
            </w:r>
          </w:p>
        </w:tc>
      </w:tr>
    </w:tbl>
    <w:p>
      <w:pPr>
        <w:pStyle w:val="Heading1"/>
      </w:pPr>
      <w:r>
        <w:t xml:space="preserve">Overview</w:t>
      </w:r>
    </w:p>
    <w:p>
      <w:r>
        <w:t xml:space="preserve">Two periods on three learning objectives. Day 1 is about building and storing an object: an object is created with the keyword </w:t>
      </w:r>
      <w:r>
        <w:rPr>
          <w:rFonts w:ascii="JetBrains Mono" w:cs="JetBrains Mono" w:eastAsia="JetBrains Mono" w:hAnsi="JetBrains Mono"/>
          <w:shd w:fill="F5F7FA" w:color="auto" w:val="clear"/>
        </w:rPr>
        <w:t xml:space="preserve">new</w:t>
      </w:r>
      <w:r>
        <w:t xml:space="preserve"> followed by a call to one of the class's constructors, which have the same name as the class (1.13.C.1, 1.13.A.1); the reference that comes back is stored in a variable whose type is the class, and a reference variable holds </w:t>
      </w:r>
      <w:r>
        <w:rPr>
          <w:rFonts w:ascii="JetBrains Mono" w:cs="JetBrains Mono" w:eastAsia="JetBrains Mono" w:hAnsi="JetBrains Mono"/>
          <w:shd w:fill="F5F7FA" w:color="auto" w:val="clear"/>
        </w:rPr>
        <w:t xml:space="preserve">null</w:t>
      </w:r>
      <w:r>
        <w:t xml:space="preserve"> when there is no object (1.13.B.1); a constructor's signature is its name plus the ordered list of parameter types, read from the header's parameter list (1.13.A.2); and the values passed in set the new object's starting values (1.13.C.2). Day 2 is about choosing and running a constructor: overloaded constructors have different signatures (1.13.A.3); arguments must be compatible with the parameter list in number, order, and type, and they are passed by value (1.13.C.3); and a constructor call jumps into the constructor and back (1.13.C.4).</w:t>
      </w:r>
    </w:p>
    <w:p>
      <w:r>
        <w:t xml:space="preserve">The CED's suggested skill is 2.B (write program code involving data abstractions). The guided practice and puzzle worksheet ask students to build and correct complete constructor calls, not just recognize them.</w:t>
      </w:r>
    </w:p>
    <w:p>
      <w:r>
        <w:t xml:space="preserve">Stay inside the topic boundary:</w:t>
      </w:r>
    </w:p>
    <w:p>
      <w:pPr>
        <w:ind w:left="360" w:hanging="360"/>
      </w:pPr>
      <w:r>
        <w:t xml:space="preserve">•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Scanner</w:t>
      </w:r>
      <w:r>
        <w:t xml:space="preserve"> are the running examples. Students already use </w:t>
      </w:r>
      <w:r>
        <w:rPr>
          <w:rFonts w:ascii="JetBrains Mono" w:cs="JetBrains Mono" w:eastAsia="JetBrains Mono" w:hAnsi="JetBrains Mono"/>
          <w:shd w:fill="F5F7FA" w:color="auto" w:val="clear"/>
        </w:rPr>
        <w:t xml:space="preserve">Scanner console = new Scanner(System.in);</w:t>
      </w:r>
      <w:r>
        <w:t xml:space="preserve"> (Topic 1.4) and </w:t>
      </w:r>
      <w:r>
        <w:rPr>
          <w:rFonts w:ascii="JetBrains Mono" w:cs="JetBrains Mono" w:eastAsia="JetBrains Mono" w:hAnsi="JetBrains Mono"/>
          <w:shd w:fill="F5F7FA" w:color="auto" w:val="clear"/>
        </w:rPr>
        <w:t xml:space="preserve">nextInt</w:t>
      </w:r>
      <w:r>
        <w:t xml:space="preserve">, </w:t>
      </w:r>
      <w:r>
        <w:rPr>
          <w:rFonts w:ascii="JetBrains Mono" w:cs="JetBrains Mono" w:eastAsia="JetBrains Mono" w:hAnsi="JetBrains Mono"/>
          <w:shd w:fill="F5F7FA" w:color="auto" w:val="clear"/>
        </w:rPr>
        <w:t xml:space="preserve">nextDouble</w:t>
      </w:r>
      <w:r>
        <w:t xml:space="preserve">, and </w:t>
      </w:r>
      <w:r>
        <w:rPr>
          <w:rFonts w:ascii="JetBrains Mono" w:cs="JetBrains Mono" w:eastAsia="JetBrains Mono" w:hAnsi="JetBrains Mono"/>
          <w:shd w:fill="F5F7FA" w:color="auto" w:val="clear"/>
        </w:rPr>
        <w:t xml:space="preserve">nextLine</w:t>
      </w:r>
      <w:r>
        <w:t xml:space="preserve"> to read input. Calls such as </w:t>
      </w:r>
      <w:r>
        <w:rPr>
          <w:rFonts w:ascii="JetBrains Mono" w:cs="JetBrains Mono" w:eastAsia="JetBrains Mono" w:hAnsi="JetBrains Mono"/>
          <w:shd w:fill="F5F7FA" w:color="auto" w:val="clear"/>
        </w:rPr>
        <w:t xml:space="preserve">reader.nextInt()</w:t>
      </w:r>
      <w:r>
        <w:t xml:space="preserve"> appear as in Topic 1.4; say once that the rules for calling a method on an object are taught fully in Topic 1.14.</w:t>
      </w:r>
    </w:p>
    <w:p>
      <w:pPr>
        <w:ind w:left="360" w:hanging="360"/>
      </w:pPr>
      <w:r>
        <w:t xml:space="preserve">• </w:t>
      </w:r>
      <w:r>
        <w:t xml:space="preserve">Constructor code inside a class is read, never written. </w:t>
      </w:r>
      <w:r>
        <w:rPr>
          <w:rFonts w:ascii="JetBrains Mono" w:cs="JetBrains Mono" w:eastAsia="JetBrains Mono" w:hAnsi="JetBrains Mono"/>
          <w:shd w:fill="F5F7FA" w:color="auto" w:val="clear"/>
        </w:rPr>
        <w:t xml:space="preserve">Ticket</w:t>
      </w:r>
      <w:r>
        <w:t xml:space="preserve">, </w:t>
      </w:r>
      <w:r>
        <w:rPr>
          <w:rFonts w:ascii="JetBrains Mono" w:cs="JetBrains Mono" w:eastAsia="JetBrains Mono" w:hAnsi="JetBrains Mono"/>
          <w:shd w:fill="F5F7FA" w:color="auto" w:val="clear"/>
        </w:rPr>
        <w:t xml:space="preserve">Locker</w:t>
      </w:r>
      <w:r>
        <w:t xml:space="preserve">, </w:t>
      </w:r>
      <w:r>
        <w:rPr>
          <w:rFonts w:ascii="JetBrains Mono" w:cs="JetBrains Mono" w:eastAsia="JetBrains Mono" w:hAnsi="JetBrains Mono"/>
          <w:shd w:fill="F5F7FA" w:color="auto" w:val="clear"/>
        </w:rPr>
        <w:t xml:space="preserve">Pizza</w:t>
      </w:r>
      <w:r>
        <w:t xml:space="preserve">, </w:t>
      </w:r>
      <w:r>
        <w:rPr>
          <w:rFonts w:ascii="JetBrains Mono" w:cs="JetBrains Mono" w:eastAsia="JetBrains Mono" w:hAnsi="JetBrains Mono"/>
          <w:shd w:fill="F5F7FA" w:color="auto" w:val="clear"/>
        </w:rPr>
        <w:t xml:space="preserve">Backpack</w:t>
      </w:r>
      <w:r>
        <w:t xml:space="preserve">, </w:t>
      </w:r>
      <w:r>
        <w:rPr>
          <w:rFonts w:ascii="JetBrains Mono" w:cs="JetBrains Mono" w:eastAsia="JetBrains Mono" w:hAnsi="JetBrains Mono"/>
          <w:shd w:fill="F5F7FA" w:color="auto" w:val="clear"/>
        </w:rPr>
        <w:t xml:space="preserve">Lamp</w:t>
      </w:r>
      <w:r>
        <w:t xml:space="preserve">, </w:t>
      </w:r>
      <w:r>
        <w:rPr>
          <w:rFonts w:ascii="JetBrains Mono" w:cs="JetBrains Mono" w:eastAsia="JetBrains Mono" w:hAnsi="JetBrains Mono"/>
          <w:shd w:fill="F5F7FA" w:color="auto" w:val="clear"/>
        </w:rPr>
        <w:t xml:space="preserve">Parcel</w:t>
      </w:r>
      <w:r>
        <w:t xml:space="preserve">, </w:t>
      </w:r>
      <w:r>
        <w:rPr>
          <w:rFonts w:ascii="JetBrains Mono" w:cs="JetBrains Mono" w:eastAsia="JetBrains Mono" w:hAnsi="JetBrains Mono"/>
          <w:shd w:fill="F5F7FA" w:color="auto" w:val="clear"/>
        </w:rPr>
        <w:t xml:space="preserve">Sprout</w:t>
      </w:r>
      <w:r>
        <w:t xml:space="preserve">, </w:t>
      </w:r>
      <w:r>
        <w:rPr>
          <w:rFonts w:ascii="JetBrains Mono" w:cs="JetBrains Mono" w:eastAsia="JetBrains Mono" w:hAnsi="JetBrains Mono"/>
          <w:shd w:fill="F5F7FA" w:color="auto" w:val="clear"/>
        </w:rPr>
        <w:t xml:space="preserve">Kite</w:t>
      </w:r>
      <w:r>
        <w:t xml:space="preserve">, and </w:t>
      </w:r>
      <w:r>
        <w:rPr>
          <w:rFonts w:ascii="JetBrains Mono" w:cs="JetBrains Mono" w:eastAsia="JetBrains Mono" w:hAnsi="JetBrains Mono"/>
          <w:shd w:fill="F5F7FA" w:color="auto" w:val="clear"/>
        </w:rPr>
        <w:t xml:space="preserve">Camera</w:t>
      </w:r>
      <w:r>
        <w:t xml:space="preserve"> are invented for this lesson so students can see inside a constructor; writing classes and constructors is Unit 3.</w:t>
      </w:r>
    </w:p>
    <w:p>
      <w:pPr>
        <w:ind w:left="360" w:hanging="360"/>
      </w:pPr>
      <w:r>
        <w:t xml:space="preserve">• </w:t>
      </w:r>
      <w:r>
        <w:t xml:space="preserve">A string literal such as </w:t>
      </w:r>
      <w:r>
        <w:rPr>
          <w:rFonts w:ascii="JetBrains Mono" w:cs="JetBrains Mono" w:eastAsia="JetBrains Mono" w:hAnsi="JetBrains Mono"/>
          <w:shd w:fill="F5F7FA" w:color="auto" w:val="clear"/>
        </w:rPr>
        <w:t xml:space="preserve">"Ada"</w:t>
      </w:r>
      <w:r>
        <w:t xml:space="preserve"> still gives a </w:t>
      </w:r>
      <w:r>
        <w:rPr>
          <w:rFonts w:ascii="JetBrains Mono" w:cs="JetBrains Mono" w:eastAsia="JetBrains Mono" w:hAnsi="JetBrains Mono"/>
          <w:shd w:fill="F5F7FA" w:color="auto" w:val="clear"/>
        </w:rPr>
        <w:t xml:space="preserve">String</w:t>
      </w:r>
      <w:r>
        <w:t xml:space="preserve"> object without </w:t>
      </w:r>
      <w:r>
        <w:rPr>
          <w:rFonts w:ascii="JetBrains Mono" w:cs="JetBrains Mono" w:eastAsia="JetBrains Mono" w:hAnsi="JetBrains Mono"/>
          <w:shd w:fill="F5F7FA" w:color="auto" w:val="clear"/>
        </w:rPr>
        <w:t xml:space="preserve">new</w:t>
      </w:r>
      <w:r>
        <w:t xml:space="preserve">. That shortcut belongs to </w:t>
      </w:r>
      <w:r>
        <w:rPr>
          <w:rFonts w:ascii="JetBrains Mono" w:cs="JetBrains Mono" w:eastAsia="JetBrains Mono" w:hAnsi="JetBrains Mono"/>
          <w:shd w:fill="F5F7FA" w:color="auto" w:val="clear"/>
        </w:rPr>
        <w:t xml:space="preserve">String</w:t>
      </w:r>
      <w:r>
        <w:t xml:space="preserve"> alone and is covered in Topic 1.15. Joining text with </w:t>
      </w:r>
      <w:r>
        <w:rPr>
          <w:rFonts w:ascii="JetBrains Mono" w:cs="JetBrains Mono" w:eastAsia="JetBrains Mono" w:hAnsi="JetBrains Mono"/>
          <w:shd w:fill="F5F7FA" w:color="auto" w:val="clear"/>
        </w:rPr>
        <w:t xml:space="preserve">+</w:t>
      </w:r>
      <w:r>
        <w:t xml:space="preserve"> is also Topic 1.15, so a label and a value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w:t>
      </w:r>
    </w:p>
    <w:p>
      <w:pPr>
        <w:ind w:left="360" w:hanging="360"/>
      </w:pPr>
      <w:r>
        <w:t xml:space="preserve">• </w:t>
      </w:r>
      <w:r>
        <w:t xml:space="preserve">Method headers for </w:t>
      </w:r>
      <w:r>
        <w:rPr>
          <w:rFonts w:ascii="JetBrains Mono" w:cs="JetBrains Mono" w:eastAsia="JetBrains Mono" w:hAnsi="JetBrains Mono"/>
          <w:shd w:fill="F5F7FA" w:color="auto" w:val="clear"/>
        </w:rPr>
        <w:t xml:space="preserve">main</w:t>
      </w:r>
      <w:r>
        <w:t xml:space="preserve"> start with </w:t>
      </w:r>
      <w:r>
        <w:rPr>
          <w:rFonts w:ascii="JetBrains Mono" w:cs="JetBrains Mono" w:eastAsia="JetBrains Mono" w:hAnsi="JetBrains Mono"/>
          <w:shd w:fill="F5F7FA" w:color="auto" w:val="clear"/>
        </w:rPr>
        <w:t xml:space="preserve">public static</w:t>
      </w:r>
      <w:r>
        <w:t xml:space="preserve">. Students can read past them; they are explained in a later topic.</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The slides are the Under Construction deck (21 slides, with speaker notes); slide numbers below refer to it. Day 1 uses slides 1–13 and Day 2 uses slides 14–21. The Under Construction puzzle worksheet (10 questions, about 30 minutes) covers both days: questions 1, 2, 6, and 8 need only Day 1 material, and questions 3–5, 7, 9, and 10 need Day 2.</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w:t>
      </w:r>
    </w:p>
    <w:p>
      <w:pPr>
        <w:pBdr>
          <w:left w:val="single" w:color="073F73" w:sz="18" w:space="8"/>
        </w:pBdr>
        <w:ind w:left="360" w:hanging="360"/>
      </w:pPr>
      <w:r>
        <w:t xml:space="preserve">• </w:t>
      </w:r>
      <w:r>
        <w:rPr>
          <w:b/>
          <w:bCs/>
        </w:rPr>
        <w:t xml:space="preserve">Day 1, constructors and </w:t>
      </w:r>
      <w:r>
        <w:rPr>
          <w:rFonts w:ascii="JetBrains Mono" w:cs="JetBrains Mono" w:eastAsia="JetBrains Mono" w:hAnsi="JetBrains Mono"/>
          <w:b/>
          <w:bCs/>
          <w:shd w:fill="F5F7FA" w:color="auto" w:val="clear"/>
        </w:rPr>
        <w:t xml:space="preserve">new</w:t>
      </w:r>
      <w:r>
        <w:rPr>
          <w:b/>
          <w:bCs/>
        </w:rPr>
        <w:t xml:space="preserve">:</w:t>
      </w:r>
      <w:r>
        <w:t xml:space="preserve"> </w:t>
      </w:r>
      <w:r>
        <w:rPr>
          <w:rFonts w:ascii="JetBrains Mono" w:cs="JetBrains Mono" w:eastAsia="JetBrains Mono" w:hAnsi="JetBrains Mono"/>
          <w:shd w:fill="F5F7FA" w:color="auto" w:val="clear"/>
        </w:rPr>
        <w:t xml:space="preserve">NewGreeting</w:t>
      </w:r>
      <w:r>
        <w:t xml:space="preserve">, </w:t>
      </w:r>
      <w:r>
        <w:rPr>
          <w:rFonts w:ascii="JetBrains Mono" w:cs="JetBrains Mono" w:eastAsia="JetBrains Mono" w:hAnsi="JetBrains Mono"/>
          <w:shd w:fill="F5F7FA" w:color="auto" w:val="clear"/>
        </w:rPr>
        <w:t xml:space="preserve">KeyboardScanner</w:t>
      </w:r>
      <w:r>
        <w:t xml:space="preserve">, and </w:t>
      </w:r>
      <w:r>
        <w:rPr>
          <w:rFonts w:ascii="JetBrains Mono" w:cs="JetBrains Mono" w:eastAsia="JetBrains Mono" w:hAnsi="JetBrains Mono"/>
          <w:shd w:fill="F5F7FA" w:color="auto" w:val="clear"/>
        </w:rPr>
        <w:t xml:space="preserve">MissingNew</w:t>
      </w:r>
      <w:r>
        <w:t xml:space="preserve">.</w:t>
      </w:r>
    </w:p>
    <w:p>
      <w:pPr>
        <w:pBdr>
          <w:left w:val="single" w:color="073F73" w:sz="18" w:space="8"/>
        </w:pBdr>
        <w:ind w:left="360" w:hanging="360"/>
      </w:pPr>
      <w:r>
        <w:t xml:space="preserve">• </w:t>
      </w:r>
      <w:r>
        <w:rPr>
          <w:b/>
          <w:bCs/>
        </w:rPr>
        <w:t xml:space="preserve">Day 1, reference variables and </w:t>
      </w:r>
      <w:r>
        <w:rPr>
          <w:rFonts w:ascii="JetBrains Mono" w:cs="JetBrains Mono" w:eastAsia="JetBrains Mono" w:hAnsi="JetBrains Mono"/>
          <w:b/>
          <w:bCs/>
          <w:shd w:fill="F5F7FA" w:color="auto" w:val="clear"/>
        </w:rPr>
        <w:t xml:space="preserve">null</w:t>
      </w:r>
      <w:r>
        <w:rPr>
          <w:b/>
          <w:bCs/>
        </w:rPr>
        <w:t xml:space="preserve">:</w:t>
      </w:r>
      <w:r>
        <w:t xml:space="preserve"> </w:t>
      </w:r>
      <w:r>
        <w:rPr>
          <w:rFonts w:ascii="JetBrains Mono" w:cs="JetBrains Mono" w:eastAsia="JetBrains Mono" w:hAnsi="JetBrains Mono"/>
          <w:shd w:fill="F5F7FA" w:color="auto" w:val="clear"/>
        </w:rPr>
        <w:t xml:space="preserve">SharedReference</w:t>
      </w:r>
      <w:r>
        <w:t xml:space="preserve">, </w:t>
      </w:r>
      <w:r>
        <w:rPr>
          <w:rFonts w:ascii="JetBrains Mono" w:cs="JetBrains Mono" w:eastAsia="JetBrains Mono" w:hAnsi="JetBrains Mono"/>
          <w:shd w:fill="F5F7FA" w:color="auto" w:val="clear"/>
        </w:rPr>
        <w:t xml:space="preserve">NullThenObject</w:t>
      </w:r>
      <w:r>
        <w:t xml:space="preserve">, </w:t>
      </w:r>
      <w:r>
        <w:rPr>
          <w:rFonts w:ascii="JetBrains Mono" w:cs="JetBrains Mono" w:eastAsia="JetBrains Mono" w:hAnsi="JetBrains Mono"/>
          <w:shd w:fill="F5F7FA" w:color="auto" w:val="clear"/>
        </w:rPr>
        <w:t xml:space="preserve">WrongVariableType</w:t>
      </w:r>
      <w:r>
        <w:t xml:space="preserve">, </w:t>
      </w:r>
      <w:r>
        <w:rPr>
          <w:rFonts w:ascii="JetBrains Mono" w:cs="JetBrains Mono" w:eastAsia="JetBrains Mono" w:hAnsi="JetBrains Mono"/>
          <w:shd w:fill="F5F7FA" w:color="auto" w:val="clear"/>
        </w:rPr>
        <w:t xml:space="preserve">NullPrimitive</w:t>
      </w:r>
      <w:r>
        <w:t xml:space="preserve">, and </w:t>
      </w:r>
      <w:r>
        <w:rPr>
          <w:rFonts w:ascii="JetBrains Mono" w:cs="JetBrains Mono" w:eastAsia="JetBrains Mono" w:hAnsi="JetBrains Mono"/>
          <w:shd w:fill="F5F7FA" w:color="auto" w:val="clear"/>
        </w:rPr>
        <w:t xml:space="preserve">EmptyVersusNull</w:t>
      </w:r>
      <w:r>
        <w:t xml:space="preserve">.</w:t>
      </w:r>
    </w:p>
    <w:p>
      <w:pPr>
        <w:pBdr>
          <w:left w:val="single" w:color="073F73" w:sz="18" w:space="8"/>
        </w:pBdr>
        <w:ind w:left="360" w:hanging="360"/>
      </w:pPr>
      <w:r>
        <w:t xml:space="preserve">• </w:t>
      </w:r>
      <w:r>
        <w:rPr>
          <w:b/>
          <w:bCs/>
        </w:rPr>
        <w:t xml:space="preserve">Day 1, signatures and starting values:</w:t>
      </w:r>
      <w:r>
        <w:t xml:space="preserve"> </w:t>
      </w:r>
      <w:r>
        <w:rPr>
          <w:rFonts w:ascii="JetBrains Mono" w:cs="JetBrains Mono" w:eastAsia="JetBrains Mono" w:hAnsi="JetBrains Mono"/>
          <w:shd w:fill="F5F7FA" w:color="auto" w:val="clear"/>
        </w:rPr>
        <w:t xml:space="preserve">ScannerFromText</w:t>
      </w:r>
      <w:r>
        <w:t xml:space="preserve">.</w:t>
      </w:r>
    </w:p>
    <w:p>
      <w:pPr>
        <w:pBdr>
          <w:left w:val="single" w:color="073F73" w:sz="18" w:space="8"/>
        </w:pBdr>
        <w:ind w:left="360" w:hanging="360"/>
      </w:pPr>
      <w:r>
        <w:t xml:space="preserve">• </w:t>
      </w:r>
      <w:r>
        <w:rPr>
          <w:b/>
          <w:bCs/>
        </w:rPr>
        <w:t xml:space="preserve">Day 2, overloaded constructors:</w:t>
      </w:r>
      <w:r>
        <w:t xml:space="preserve"> </w:t>
      </w:r>
      <w:r>
        <w:rPr>
          <w:rFonts w:ascii="JetBrains Mono" w:cs="JetBrains Mono" w:eastAsia="JetBrains Mono" w:hAnsi="JetBrains Mono"/>
          <w:shd w:fill="F5F7FA" w:color="auto" w:val="clear"/>
        </w:rPr>
        <w:t xml:space="preserve">TwoScanners</w:t>
      </w:r>
      <w:r>
        <w:t xml:space="preserve"> and </w:t>
      </w:r>
      <w:r>
        <w:rPr>
          <w:rFonts w:ascii="JetBrains Mono" w:cs="JetBrains Mono" w:eastAsia="JetBrains Mono" w:hAnsi="JetBrains Mono"/>
          <w:shd w:fill="F5F7FA" w:color="auto" w:val="clear"/>
        </w:rPr>
        <w:t xml:space="preserve">StringFromNumber</w:t>
      </w:r>
      <w:r>
        <w:t xml:space="preserve">.</w:t>
      </w:r>
    </w:p>
    <w:p>
      <w:pPr>
        <w:pBdr>
          <w:left w:val="single" w:color="073F73" w:sz="18" w:space="8"/>
        </w:pBdr>
        <w:ind w:left="360" w:hanging="360"/>
      </w:pPr>
      <w:r>
        <w:t xml:space="preserve">• </w:t>
      </w:r>
      <w:r>
        <w:rPr>
          <w:b/>
          <w:bCs/>
        </w:rPr>
        <w:t xml:space="preserve">Day 2, arguments must match:</w:t>
      </w:r>
      <w:r>
        <w:t xml:space="preserve"> </w:t>
      </w:r>
      <w:r>
        <w:rPr>
          <w:rFonts w:ascii="JetBrains Mono" w:cs="JetBrains Mono" w:eastAsia="JetBrains Mono" w:hAnsi="JetBrains Mono"/>
          <w:shd w:fill="F5F7FA" w:color="auto" w:val="clear"/>
        </w:rPr>
        <w:t xml:space="preserve">Ticket</w:t>
      </w:r>
      <w:r>
        <w:t xml:space="preserve">, with </w:t>
      </w:r>
      <w:r>
        <w:rPr>
          <w:rFonts w:ascii="JetBrains Mono" w:cs="JetBrains Mono" w:eastAsia="JetBrains Mono" w:hAnsi="JetBrains Mono"/>
          <w:shd w:fill="F5F7FA" w:color="auto" w:val="clear"/>
        </w:rPr>
        <w:t xml:space="preserve">TicketOrder</w:t>
      </w:r>
      <w:r>
        <w:t xml:space="preserve">, </w:t>
      </w:r>
      <w:r>
        <w:rPr>
          <w:rFonts w:ascii="JetBrains Mono" w:cs="JetBrains Mono" w:eastAsia="JetBrains Mono" w:hAnsi="JetBrains Mono"/>
          <w:shd w:fill="F5F7FA" w:color="auto" w:val="clear"/>
        </w:rPr>
        <w:t xml:space="preserve">TicketMissingPrice</w:t>
      </w:r>
      <w:r>
        <w:t xml:space="preserve">, and </w:t>
      </w:r>
      <w:r>
        <w:rPr>
          <w:rFonts w:ascii="JetBrains Mono" w:cs="JetBrains Mono" w:eastAsia="JetBrains Mono" w:hAnsi="JetBrains Mono"/>
          <w:shd w:fill="F5F7FA" w:color="auto" w:val="clear"/>
        </w:rPr>
        <w:t xml:space="preserve">TicketLossy</w:t>
      </w:r>
      <w:r>
        <w:t xml:space="preserve"> for the three broken calls.</w:t>
      </w:r>
    </w:p>
    <w:p>
      <w:pPr>
        <w:pBdr>
          <w:left w:val="single" w:color="073F73" w:sz="18" w:space="8"/>
        </w:pBdr>
        <w:ind w:left="360" w:hanging="360"/>
      </w:pPr>
      <w:r>
        <w:t xml:space="preserve">• </w:t>
      </w:r>
      <w:r>
        <w:rPr>
          <w:b/>
          <w:bCs/>
        </w:rPr>
        <w:t xml:space="preserve">Day 2 guided practice:</w:t>
      </w:r>
      <w:r>
        <w:t xml:space="preserve"> </w:t>
      </w:r>
      <w:r>
        <w:rPr>
          <w:rFonts w:ascii="JetBrains Mono" w:cs="JetBrains Mono" w:eastAsia="JetBrains Mono" w:hAnsi="JetBrains Mono"/>
          <w:shd w:fill="F5F7FA" w:color="auto" w:val="clear"/>
        </w:rPr>
        <w:t xml:space="preserve">BackpackCalls</w:t>
      </w:r>
      <w:r>
        <w:t xml:space="preserve"> and </w:t>
      </w:r>
      <w:r>
        <w:rPr>
          <w:rFonts w:ascii="JetBrains Mono" w:cs="JetBrains Mono" w:eastAsia="JetBrains Mono" w:hAnsi="JetBrains Mono"/>
          <w:shd w:fill="F5F7FA" w:color="auto" w:val="clear"/>
        </w:rPr>
        <w:t xml:space="preserve">BackpackNoMatch</w:t>
      </w:r>
      <w:r>
        <w:t xml:space="preserve">.</w:t>
      </w:r>
    </w:p>
    <w:p>
      <w:pPr>
        <w:pBdr>
          <w:left w:val="single" w:color="073F73" w:sz="18" w:space="8"/>
        </w:pBdr>
        <w:ind w:left="360" w:hanging="360"/>
      </w:pPr>
      <w:r>
        <w:t xml:space="preserve">• </w:t>
      </w:r>
      <w:r>
        <w:rPr>
          <w:b/>
          <w:bCs/>
        </w:rPr>
        <w:t xml:space="preserve">Day 2, call by value and flow of control:</w:t>
      </w:r>
      <w:r>
        <w:t xml:space="preserve"> </w:t>
      </w:r>
      <w:r>
        <w:rPr>
          <w:rFonts w:ascii="JetBrains Mono" w:cs="JetBrains Mono" w:eastAsia="JetBrains Mono" w:hAnsi="JetBrains Mono"/>
          <w:shd w:fill="F5F7FA" w:color="auto" w:val="clear"/>
        </w:rPr>
        <w:t xml:space="preserve">Locker</w:t>
      </w:r>
      <w:r>
        <w:t xml:space="preserve"> and </w:t>
      </w:r>
      <w:r>
        <w:rPr>
          <w:rFonts w:ascii="JetBrains Mono" w:cs="JetBrains Mono" w:eastAsia="JetBrains Mono" w:hAnsi="JetBrains Mono"/>
          <w:shd w:fill="F5F7FA" w:color="auto" w:val="clear"/>
        </w:rPr>
        <w:t xml:space="preserve">Pizza</w:t>
      </w:r>
      <w:r>
        <w:t xml:space="preserve">; the study guide's </w:t>
      </w:r>
      <w:r>
        <w:rPr>
          <w:rFonts w:ascii="JetBrains Mono" w:cs="JetBrains Mono" w:eastAsia="JetBrains Mono" w:hAnsi="JetBrains Mono"/>
          <w:shd w:fill="F5F7FA" w:color="auto" w:val="clear"/>
        </w:rPr>
        <w:t xml:space="preserve">SeatCopy</w:t>
      </w:r>
      <w:r>
        <w:t xml:space="preserve">, </w:t>
      </w:r>
      <w:r>
        <w:rPr>
          <w:rFonts w:ascii="JetBrains Mono" w:cs="JetBrains Mono" w:eastAsia="JetBrains Mono" w:hAnsi="JetBrains Mono"/>
          <w:shd w:fill="F5F7FA" w:color="auto" w:val="clear"/>
        </w:rPr>
        <w:t xml:space="preserve">SeatExpression</w:t>
      </w:r>
      <w:r>
        <w:t xml:space="preserve">, and </w:t>
      </w:r>
      <w:r>
        <w:rPr>
          <w:rFonts w:ascii="JetBrains Mono" w:cs="JetBrains Mono" w:eastAsia="JetBrains Mono" w:hAnsi="JetBrains Mono"/>
          <w:shd w:fill="F5F7FA" w:color="auto" w:val="clear"/>
        </w:rPr>
        <w:t xml:space="preserve">ConstructorFlow</w:t>
      </w:r>
      <w:r>
        <w:t xml:space="preserve"> if students want a second look.</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ExitPets</w:t>
      </w:r>
      <w:r>
        <w:t xml:space="preserve">, and </w:t>
      </w:r>
      <w:r>
        <w:rPr>
          <w:rFonts w:ascii="JetBrains Mono" w:cs="JetBrains Mono" w:eastAsia="JetBrains Mono" w:hAnsi="JetBrains Mono"/>
          <w:shd w:fill="F5F7FA" w:color="auto" w:val="clear"/>
        </w:rPr>
        <w:t xml:space="preserve">CameraCalls</w:t>
      </w:r>
      <w:r>
        <w:t xml:space="preserve"> with </w:t>
      </w:r>
      <w:r>
        <w:rPr>
          <w:rFonts w:ascii="JetBrains Mono" w:cs="JetBrains Mono" w:eastAsia="JetBrains Mono" w:hAnsi="JetBrains Mono"/>
          <w:shd w:fill="F5F7FA" w:color="auto" w:val="clear"/>
        </w:rPr>
        <w:t xml:space="preserve">CameraNoMatch</w:t>
      </w:r>
      <w:r>
        <w:t xml:space="preserve"> for the key.</w:t>
      </w:r>
    </w:p>
    <w:p>
      <w:pPr>
        <w:pBdr>
          <w:left w:val="single" w:color="073F73" w:sz="18" w:space="8"/>
        </w:pBdr>
        <w:ind w:left="240"/>
      </w:pPr>
      <w:r>
        <w:t xml:space="preserve">To keep each demo in one file, </w:t>
      </w:r>
      <w:r>
        <w:rPr>
          <w:rFonts w:ascii="JetBrains Mono" w:cs="JetBrains Mono" w:eastAsia="JetBrains Mono" w:hAnsi="JetBrains Mono"/>
          <w:shd w:fill="F5F7FA" w:color="auto" w:val="clear"/>
        </w:rPr>
        <w:t xml:space="preserve">Ticket</w:t>
      </w:r>
      <w:r>
        <w:t xml:space="preserve">, </w:t>
      </w:r>
      <w:r>
        <w:rPr>
          <w:rFonts w:ascii="JetBrains Mono" w:cs="JetBrains Mono" w:eastAsia="JetBrains Mono" w:hAnsi="JetBrains Mono"/>
          <w:shd w:fill="F5F7FA" w:color="auto" w:val="clear"/>
        </w:rPr>
        <w:t xml:space="preserve">Locker</w:t>
      </w:r>
      <w:r>
        <w:t xml:space="preserve">, and </w:t>
      </w:r>
      <w:r>
        <w:rPr>
          <w:rFonts w:ascii="JetBrains Mono" w:cs="JetBrains Mono" w:eastAsia="JetBrains Mono" w:hAnsi="JetBrains Mono"/>
          <w:shd w:fill="F5F7FA" w:color="auto" w:val="clear"/>
        </w:rPr>
        <w:t xml:space="preserve">Pizza</w:t>
      </w:r>
      <w:r>
        <w:t xml:space="preserve"> put </w:t>
      </w:r>
      <w:r>
        <w:rPr>
          <w:rFonts w:ascii="JetBrains Mono" w:cs="JetBrains Mono" w:eastAsia="JetBrains Mono" w:hAnsi="JetBrains Mono"/>
          <w:shd w:fill="F5F7FA" w:color="auto" w:val="clear"/>
        </w:rPr>
        <w:t xml:space="preserve">main</w:t>
      </w:r>
      <w:r>
        <w:t xml:space="preserve"> inside the class whose constructor they call. The study guide's versions put the invented class in its own block below </w:t>
      </w:r>
      <w:r>
        <w:rPr>
          <w:rFonts w:ascii="JetBrains Mono" w:cs="JetBrains Mono" w:eastAsia="JetBrains Mono" w:hAnsi="JetBrains Mono"/>
          <w:shd w:fill="F5F7FA" w:color="auto" w:val="clear"/>
        </w:rPr>
        <w:t xml:space="preserve">main</w:t>
      </w:r>
      <w:r>
        <w:t xml:space="preserve">; both run the same way. The deck invents its own small classes: the </w:t>
      </w:r>
      <w:r>
        <w:rPr>
          <w:rFonts w:ascii="JetBrains Mono" w:cs="JetBrains Mono" w:eastAsia="JetBrains Mono" w:hAnsi="JetBrains Mono"/>
          <w:shd w:fill="F5F7FA" w:color="auto" w:val="clear"/>
        </w:rPr>
        <w:t xml:space="preserve">Pizza</w:t>
      </w:r>
      <w:r>
        <w:t xml:space="preserve"> on slide 15 (sizes and toppings) is not the </w:t>
      </w:r>
      <w:r>
        <w:rPr>
          <w:rFonts w:ascii="JetBrains Mono" w:cs="JetBrains Mono" w:eastAsia="JetBrains Mono" w:hAnsi="JetBrains Mono"/>
          <w:shd w:fill="F5F7FA" w:color="auto" w:val="clear"/>
        </w:rPr>
        <w:t xml:space="preserve">Pizza</w:t>
      </w:r>
      <w:r>
        <w:t xml:space="preserve"> demo, and the </w:t>
      </w:r>
      <w:r>
        <w:rPr>
          <w:rFonts w:ascii="JetBrains Mono" w:cs="JetBrains Mono" w:eastAsia="JetBrains Mono" w:hAnsi="JetBrains Mono"/>
          <w:shd w:fill="F5F7FA" w:color="auto" w:val="clear"/>
        </w:rPr>
        <w:t xml:space="preserve">Ticket</w:t>
      </w:r>
      <w:r>
        <w:t xml:space="preserve"> on slides 18–19 has a single </w:t>
      </w:r>
      <w:r>
        <w:rPr>
          <w:rFonts w:ascii="JetBrains Mono" w:cs="JetBrains Mono" w:eastAsia="JetBrains Mono" w:hAnsi="JetBrains Mono"/>
          <w:shd w:fill="F5F7FA" w:color="auto" w:val="clear"/>
        </w:rPr>
        <w:t xml:space="preserve">int</w:t>
      </w:r>
      <w:r>
        <w:t xml:space="preserve"> parameter. Compiler messages are quoted from a recent JDK; the wording can vary slightly between Java versions.</w:t>
      </w:r>
    </w:p>
    <w:p>
      <w:pPr>
        <w:pStyle w:val="Heading1"/>
      </w:pPr>
      <w:r>
        <w:t xml:space="preserve">Day 1 warm-up: the line you have typed since Topic 1.4</w:t>
      </w:r>
    </w:p>
    <w:p>
      <w:r>
        <w:t xml:space="preserve">Show slide 2, or write </w:t>
      </w:r>
      <w:r>
        <w:rPr>
          <w:rFonts w:ascii="JetBrains Mono" w:cs="JetBrains Mono" w:eastAsia="JetBrains Mono" w:hAnsi="JetBrains Mono"/>
          <w:shd w:fill="F5F7FA" w:color="auto" w:val="clear"/>
        </w:rPr>
        <w:t xml:space="preserve">Scanner console = new Scanner(System.in);</w:t>
      </w:r>
      <w:r>
        <w:t xml:space="preserve"> on the board. Pairs answer three questions in two minutes: "Which word is the name of a class?", "After this line runs, does an object exist? What kind?", and "What does </w:t>
      </w:r>
      <w:r>
        <w:rPr>
          <w:rFonts w:ascii="JetBrains Mono" w:cs="JetBrains Mono" w:eastAsia="JetBrains Mono" w:hAnsi="JetBrains Mono"/>
          <w:shd w:fill="F5F7FA" w:color="auto" w:val="clear"/>
        </w:rPr>
        <w:t xml:space="preserve">console</w:t>
      </w:r>
      <w:r>
        <w:t xml:space="preserve"> hold: the object, or something else?"</w:t>
      </w:r>
    </w:p>
    <w:p>
      <w:r>
        <w:t xml:space="preserve">Expected: </w:t>
      </w:r>
      <w:r>
        <w:rPr>
          <w:rFonts w:ascii="JetBrains Mono" w:cs="JetBrains Mono" w:eastAsia="JetBrains Mono" w:hAnsi="JetBrains Mono"/>
          <w:shd w:fill="F5F7FA" w:color="auto" w:val="clear"/>
        </w:rPr>
        <w:t xml:space="preserve">Scanner</w:t>
      </w:r>
      <w:r>
        <w:t xml:space="preserve"> is the class (it appears twice); yes, one </w:t>
      </w:r>
      <w:r>
        <w:rPr>
          <w:rFonts w:ascii="JetBrains Mono" w:cs="JetBrains Mono" w:eastAsia="JetBrains Mono" w:hAnsi="JetBrains Mono"/>
          <w:shd w:fill="F5F7FA" w:color="auto" w:val="clear"/>
        </w:rPr>
        <w:t xml:space="preserve">Scanner</w:t>
      </w:r>
      <w:r>
        <w:t xml:space="preserve"> object exists; and from Topic 1.12, </w:t>
      </w:r>
      <w:r>
        <w:rPr>
          <w:rFonts w:ascii="JetBrains Mono" w:cs="JetBrains Mono" w:eastAsia="JetBrains Mono" w:hAnsi="JetBrains Mono"/>
          <w:shd w:fill="F5F7FA" w:color="auto" w:val="clear"/>
        </w:rPr>
        <w:t xml:space="preserve">console</w:t>
      </w:r>
      <w:r>
        <w:t xml:space="preserve"> holds a reference to the object, which you can picture as its address. Then ask the question nobody can answer yet: "What does the word </w:t>
      </w:r>
      <w:r>
        <w:rPr>
          <w:rFonts w:ascii="JetBrains Mono" w:cs="JetBrains Mono" w:eastAsia="JetBrains Mono" w:hAnsi="JetBrains Mono"/>
          <w:shd w:fill="F5F7FA" w:color="auto" w:val="clear"/>
        </w:rPr>
        <w:t xml:space="preserve">new</w:t>
      </w:r>
      <w:r>
        <w:t xml:space="preserve"> do?" Leave it on the board; it is today's first idea.</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Students who say "</w:t>
      </w:r>
      <w:r>
        <w:rPr>
          <w:rFonts w:ascii="JetBrains Mono" w:cs="JetBrains Mono" w:eastAsia="JetBrains Mono" w:hAnsi="JetBrains Mono"/>
          <w:shd w:fill="F5F7FA" w:color="auto" w:val="clear"/>
        </w:rPr>
        <w:t xml:space="preserve">console</w:t>
      </w:r>
      <w:r>
        <w:t xml:space="preserve"> is the Scanner" are reaching for the Topic 1.12 misconception that the variable contains
the object. Ask them to say it again with the word "refers": </w:t>
      </w:r>
      <w:r>
        <w:rPr>
          <w:rFonts w:ascii="JetBrains Mono" w:cs="JetBrains Mono" w:eastAsia="JetBrains Mono" w:hAnsi="JetBrains Mono"/>
          <w:shd w:fill="F5F7FA" w:color="auto" w:val="clear"/>
        </w:rPr>
        <w:t xml:space="preserve">console</w:t>
      </w:r>
      <w:r>
        <w:t xml:space="preserve"> refers to a </w:t>
      </w:r>
      <w:r>
        <w:rPr>
          <w:rFonts w:ascii="JetBrains Mono" w:cs="JetBrains Mono" w:eastAsia="JetBrains Mono" w:hAnsi="JetBrains Mono"/>
          <w:shd w:fill="F5F7FA" w:color="auto" w:val="clear"/>
        </w:rPr>
        <w:t xml:space="preserve">Scanner</w:t>
      </w:r>
      <w:r>
        <w:t xml:space="preserve"> object.</w:t>
      </w:r>
    </w:p>
    <w:p>
      <w:pPr>
        <w:pStyle w:val="Heading1"/>
      </w:pPr>
      <w:r>
        <w:t xml:space="preserve">Day 1 direct instruction: constructors and the new keyword</w:t>
      </w:r>
    </w:p>
    <w:p>
      <w:pPr>
        <w:ind w:left="360" w:hanging="360"/>
      </w:pPr>
      <w:r>
        <w:t xml:space="preserve">1. </w:t>
      </w:r>
      <w:r>
        <w:rPr>
          <w:b/>
          <w:bCs/>
        </w:rPr>
        <w:t xml:space="preserve">The construction crew</w:t>
      </w:r>
      <w:r>
        <w:t xml:space="preserve"> (slides 3–5). Read the five goals on slide 3; the first three are today's. A blueprint is not a house; someone has to build the house. Every class comes with special code whose only job is to build objects of that class: a </w:t>
      </w:r>
      <w:r>
        <w:rPr>
          <w:b/>
          <w:bCs/>
        </w:rPr>
        <w:t xml:space="preserve">constructor</w:t>
      </w:r>
      <w:r>
        <w:t xml:space="preserve"> (1.13.A.1). A constructor has the </w:t>
      </w:r>
      <w:r>
        <w:rPr>
          <w:b/>
          <w:bCs/>
        </w:rPr>
        <w:t xml:space="preserve">same name as its class</w:t>
      </w:r>
      <w:r>
        <w:t xml:space="preserve">, capital letter and all.</w:t>
      </w:r>
    </w:p>
    <w:p>
      <w:pPr>
        <w:ind w:left="360" w:hanging="360"/>
      </w:pPr>
      <w:r>
        <w:t xml:space="preserve">2. </w:t>
      </w:r>
      <w:r>
        <w:rPr>
          <w:rFonts w:ascii="JetBrains Mono" w:cs="JetBrains Mono" w:eastAsia="JetBrains Mono" w:hAnsi="JetBrains Mono"/>
          <w:b/>
          <w:bCs/>
          <w:shd w:fill="F5F7FA" w:color="auto" w:val="clear"/>
        </w:rPr>
        <w:t xml:space="preserve">new</w:t>
      </w:r>
      <w:r>
        <w:t xml:space="preserve"> (1.13.C.1). An object is created by writing the keyword </w:t>
      </w:r>
      <w:r>
        <w:rPr>
          <w:rFonts w:ascii="JetBrains Mono" w:cs="JetBrains Mono" w:eastAsia="JetBrains Mono" w:hAnsi="JetBrains Mono"/>
          <w:shd w:fill="F5F7FA" w:color="auto" w:val="clear"/>
        </w:rPr>
        <w:t xml:space="preserve">new</w:t>
      </w:r>
      <w:r>
        <w:t xml:space="preserve"> followed by a call to one of the class's constructors. </w:t>
      </w:r>
      <w:r>
        <w:rPr>
          <w:rFonts w:ascii="JetBrains Mono" w:cs="JetBrains Mono" w:eastAsia="JetBrains Mono" w:hAnsi="JetBrains Mono"/>
          <w:shd w:fill="F5F7FA" w:color="auto" w:val="clear"/>
        </w:rPr>
        <w:t xml:space="preserve">new</w:t>
      </w:r>
      <w:r>
        <w:t xml:space="preserve"> means "build a brand-new object"; the constructor call after it says which class and with what information. Creating an object is called </w:t>
      </w:r>
      <w:r>
        <w:rPr>
          <w:b/>
          <w:bCs/>
        </w:rPr>
        <w:t xml:space="preserve">instantiation</w:t>
      </w:r>
      <w:r>
        <w:t xml:space="preserve">: the result is a new instance (Topic 1.12).</w:t>
      </w:r>
    </w:p>
    <w:p>
      <w:pPr>
        <w:ind w:left="360" w:hanging="360"/>
      </w:pPr>
      <w:r>
        <w:t xml:space="preserve">3. </w:t>
      </w:r>
      <w:r>
        <w:rPr>
          <w:b/>
          <w:bCs/>
        </w:rPr>
        <w:t xml:space="preserve">Take one statement apart</w:t>
      </w:r>
      <w:r>
        <w:t xml:space="preserve"> (slide 5). </w:t>
      </w:r>
      <w:r>
        <w:rPr>
          <w:rFonts w:ascii="JetBrains Mono" w:cs="JetBrains Mono" w:eastAsia="JetBrains Mono" w:hAnsi="JetBrains Mono"/>
          <w:shd w:fill="F5F7FA" w:color="auto" w:val="clear"/>
        </w:rPr>
        <w:t xml:space="preserve">String greeting = new String("Good morning");</w:t>
      </w:r>
      <w:r>
        <w:t xml:space="preserve"> Piece by piece: </w:t>
      </w:r>
      <w:r>
        <w:rPr>
          <w:rFonts w:ascii="JetBrains Mono" w:cs="JetBrains Mono" w:eastAsia="JetBrains Mono" w:hAnsi="JetBrains Mono"/>
          <w:shd w:fill="F5F7FA" w:color="auto" w:val="clear"/>
        </w:rPr>
        <w:t xml:space="preserve">String greeting</w:t>
      </w:r>
      <w:r>
        <w:t xml:space="preserve"> declares a variable that can refer to a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w:t>
      </w:r>
      <w:r>
        <w:t xml:space="preserve"> stores the right side's result (Topic 1.4); </w:t>
      </w:r>
      <w:r>
        <w:rPr>
          <w:rFonts w:ascii="JetBrains Mono" w:cs="JetBrains Mono" w:eastAsia="JetBrains Mono" w:hAnsi="JetBrains Mono"/>
          <w:shd w:fill="F5F7FA" w:color="auto" w:val="clear"/>
        </w:rPr>
        <w:t xml:space="preserve">new</w:t>
      </w:r>
      <w:r>
        <w:t xml:space="preserve"> asks for a new object; </w:t>
      </w:r>
      <w:r>
        <w:rPr>
          <w:rFonts w:ascii="JetBrains Mono" w:cs="JetBrains Mono" w:eastAsia="JetBrains Mono" w:hAnsi="JetBrains Mono"/>
          <w:shd w:fill="F5F7FA" w:color="auto" w:val="clear"/>
        </w:rPr>
        <w:t xml:space="preserve">String(...)</w:t>
      </w:r>
      <w:r>
        <w:t xml:space="preserve"> is the constructor call; </w:t>
      </w:r>
      <w:r>
        <w:rPr>
          <w:rFonts w:ascii="JetBrains Mono" w:cs="JetBrains Mono" w:eastAsia="JetBrains Mono" w:hAnsi="JetBrains Mono"/>
          <w:shd w:fill="F5F7FA" w:color="auto" w:val="clear"/>
        </w:rPr>
        <w:t xml:space="preserve">"Good morning"</w:t>
      </w:r>
      <w:r>
        <w:t xml:space="preserve"> is the information passed in. Java runs the right side first, and the result of </w:t>
      </w:r>
      <w:r>
        <w:rPr>
          <w:rFonts w:ascii="JetBrains Mono" w:cs="JetBrains Mono" w:eastAsia="JetBrains Mono" w:hAnsi="JetBrains Mono"/>
          <w:shd w:fill="F5F7FA" w:color="auto" w:val="clear"/>
        </w:rPr>
        <w:t xml:space="preserve">new</w:t>
      </w:r>
      <w:r>
        <w:t xml:space="preserve"> is a reference to the new object, which </w:t>
      </w:r>
      <w:r>
        <w:rPr>
          <w:rFonts w:ascii="JetBrains Mono" w:cs="JetBrains Mono" w:eastAsia="JetBrains Mono" w:hAnsi="JetBrains Mono"/>
          <w:shd w:fill="F5F7FA" w:color="auto" w:val="clear"/>
        </w:rPr>
        <w:t xml:space="preserve">=</w:t>
      </w:r>
      <w:r>
        <w:t xml:space="preserve"> stores in </w:t>
      </w:r>
      <w:r>
        <w:rPr>
          <w:rFonts w:ascii="JetBrains Mono" w:cs="JetBrains Mono" w:eastAsia="JetBrains Mono" w:hAnsi="JetBrains Mono"/>
          <w:shd w:fill="F5F7FA" w:color="auto" w:val="clear"/>
        </w:rPr>
        <w:t xml:space="preserve">greeting</w:t>
      </w:r>
      <w:r>
        <w:t xml:space="preserve">. (</w:t>
      </w:r>
      <w:r>
        <w:rPr>
          <w:rFonts w:ascii="JetBrains Mono" w:cs="JetBrains Mono" w:eastAsia="JetBrains Mono" w:hAnsi="JetBrains Mono"/>
          <w:shd w:fill="F5F7FA" w:color="auto" w:val="clear"/>
        </w:rPr>
        <w:t xml:space="preserve">NewGreeting</w:t>
      </w:r>
      <w:r>
        <w:t xml:space="preserve"> prints </w:t>
      </w:r>
      <w:r>
        <w:rPr>
          <w:rFonts w:ascii="JetBrains Mono" w:cs="JetBrains Mono" w:eastAsia="JetBrains Mono" w:hAnsi="JetBrains Mono"/>
          <w:shd w:fill="F5F7FA" w:color="auto" w:val="clear"/>
        </w:rPr>
        <w:t xml:space="preserve">Good morning</w:t>
      </w:r>
      <w:r>
        <w:t xml:space="preserve">.)</w:t>
      </w:r>
    </w:p>
    <w:p>
      <w:pPr>
        <w:ind w:left="360" w:hanging="360"/>
      </w:pPr>
      <w:r>
        <w:t xml:space="preserve">4. </w:t>
      </w:r>
      <w:r>
        <w:rPr>
          <w:b/>
          <w:bCs/>
        </w:rPr>
        <w:t xml:space="preserve">Same shape, another class</w:t>
      </w:r>
      <w:r>
        <w:t xml:space="preserve"> (slide 6). Run </w:t>
      </w:r>
      <w:r>
        <w:rPr>
          <w:rFonts w:ascii="JetBrains Mono" w:cs="JetBrains Mono" w:eastAsia="JetBrains Mono" w:hAnsi="JetBrains Mono"/>
          <w:shd w:fill="F5F7FA" w:color="auto" w:val="clear"/>
        </w:rPr>
        <w:t xml:space="preserve">KeyboardScanner</w:t>
      </w:r>
      <w:r>
        <w:t xml:space="preserve">. Line 7 has exactly the same shape: </w:t>
      </w:r>
      <w:r>
        <w:rPr>
          <w:rFonts w:ascii="JetBrains Mono" w:cs="JetBrains Mono" w:eastAsia="JetBrains Mono" w:hAnsi="JetBrains Mono"/>
          <w:shd w:fill="F5F7FA" w:color="auto" w:val="clear"/>
        </w:rPr>
        <w:t xml:space="preserve">new Scanner(System.in)</w:t>
      </w:r>
      <w:r>
        <w:t xml:space="preserve"> calls the </w:t>
      </w:r>
      <w:r>
        <w:rPr>
          <w:rFonts w:ascii="JetBrains Mono" w:cs="JetBrains Mono" w:eastAsia="JetBrains Mono" w:hAnsi="JetBrains Mono"/>
          <w:shd w:fill="F5F7FA" w:color="auto" w:val="clear"/>
        </w:rPr>
        <w:t xml:space="preserve">Scanner</w:t>
      </w:r>
      <w:r>
        <w:t xml:space="preserve"> constructor with </w:t>
      </w:r>
      <w:r>
        <w:rPr>
          <w:rFonts w:ascii="JetBrains Mono" w:cs="JetBrains Mono" w:eastAsia="JetBrains Mono" w:hAnsi="JetBrains Mono"/>
          <w:shd w:fill="F5F7FA" w:color="auto" w:val="clear"/>
        </w:rPr>
        <w:t xml:space="preserve">System.in</w:t>
      </w:r>
      <w:r>
        <w:t xml:space="preserve"> (the keyboard), and the reference is stored in </w:t>
      </w:r>
      <w:r>
        <w:rPr>
          <w:rFonts w:ascii="JetBrains Mono" w:cs="JetBrains Mono" w:eastAsia="JetBrains Mono" w:hAnsi="JetBrains Mono"/>
          <w:shd w:fill="F5F7FA" w:color="auto" w:val="clear"/>
        </w:rPr>
        <w:t xml:space="preserve">keyboard</w:t>
      </w:r>
      <w:r>
        <w:t xml:space="preserve">. It prints </w:t>
      </w:r>
      <w:r>
        <w:rPr>
          <w:rFonts w:ascii="JetBrains Mono" w:cs="JetBrains Mono" w:eastAsia="JetBrains Mono" w:hAnsi="JetBrains Mono"/>
          <w:shd w:fill="F5F7FA" w:color="auto" w:val="clear"/>
        </w:rPr>
        <w:t xml:space="preserve">A Scanner object is ready.</w:t>
      </w:r>
      <w:r>
        <w:t xml:space="preserve"> and nothing needs to be typed: building a </w:t>
      </w:r>
      <w:r>
        <w:rPr>
          <w:rFonts w:ascii="JetBrains Mono" w:cs="JetBrains Mono" w:eastAsia="JetBrains Mono" w:hAnsi="JetBrains Mono"/>
          <w:shd w:fill="F5F7FA" w:color="auto" w:val="clear"/>
        </w:rPr>
        <w:t xml:space="preserve">Scanner</w:t>
      </w:r>
      <w:r>
        <w:t xml:space="preserve"> only sets it up to read. Slide 6 lines up three statements to show the pattern </w:t>
      </w:r>
      <w:r>
        <w:rPr>
          <w:rFonts w:ascii="JetBrains Mono" w:cs="JetBrains Mono" w:eastAsia="JetBrains Mono" w:hAnsi="JetBrains Mono"/>
          <w:shd w:fill="F5F7FA" w:color="auto" w:val="clear"/>
        </w:rPr>
        <w:t xml:space="preserve">Type name = new Type(...);</w:t>
      </w:r>
      <w:r>
        <w:t xml:space="preserve">.</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MissingNew</w:t>
      </w:r>
      <w:r>
        <w:t xml:space="preserve"> (slide 7 afterward). Without </w:t>
      </w:r>
      <w:r>
        <w:rPr>
          <w:rFonts w:ascii="JetBrains Mono" w:cs="JetBrains Mono" w:eastAsia="JetBrains Mono" w:hAnsi="JetBrains Mono"/>
          <w:shd w:fill="F5F7FA" w:color="auto" w:val="clear"/>
        </w:rPr>
        <w:t xml:space="preserve">new</w:t>
      </w:r>
      <w:r>
        <w:t xml:space="preserve">, does it compile? No: Java reports </w:t>
      </w:r>
      <w:r>
        <w:rPr>
          <w:rFonts w:ascii="JetBrains Mono" w:cs="JetBrains Mono" w:eastAsia="JetBrains Mono" w:hAnsi="JetBrains Mono"/>
          <w:shd w:fill="F5F7FA" w:color="auto" w:val="clear"/>
        </w:rPr>
        <w:t xml:space="preserve">cannot find symbol</w:t>
      </w:r>
      <w:r>
        <w:t xml:space="preserve"> and names </w:t>
      </w:r>
      <w:r>
        <w:rPr>
          <w:rFonts w:ascii="JetBrains Mono" w:cs="JetBrains Mono" w:eastAsia="JetBrains Mono" w:hAnsi="JetBrains Mono"/>
          <w:shd w:fill="F5F7FA" w:color="auto" w:val="clear"/>
        </w:rPr>
        <w:t xml:space="preserve">method String(String)</w:t>
      </w:r>
      <w:r>
        <w:t xml:space="preserve">. Without </w:t>
      </w:r>
      <w:r>
        <w:rPr>
          <w:rFonts w:ascii="JetBrains Mono" w:cs="JetBrains Mono" w:eastAsia="JetBrains Mono" w:hAnsi="JetBrains Mono"/>
          <w:shd w:fill="F5F7FA" w:color="auto" w:val="clear"/>
        </w:rPr>
        <w:t xml:space="preserve">new</w:t>
      </w:r>
      <w:r>
        <w:t xml:space="preserve">, Java thinks this is an ordinary method call (Topic 1.9) to a method named </w:t>
      </w:r>
      <w:r>
        <w:rPr>
          <w:rFonts w:ascii="JetBrains Mono" w:cs="JetBrains Mono" w:eastAsia="JetBrains Mono" w:hAnsi="JetBrains Mono"/>
          <w:shd w:fill="F5F7FA" w:color="auto" w:val="clear"/>
        </w:rPr>
        <w:t xml:space="preserve">String</w:t>
      </w:r>
      <w:r>
        <w:t xml:space="preserve">, and there is none.</w:t>
      </w:r>
    </w:p>
    <w:p>
      <w:pPr>
        <w:ind w:left="360" w:hanging="360"/>
      </w:pPr>
      <w:r>
        <w:t xml:space="preserve">6. </w:t>
      </w:r>
      <w:r>
        <w:rPr>
          <w:b/>
          <w:bCs/>
        </w:rPr>
        <w:t xml:space="preserve">The literal shortcut.</w:t>
      </w:r>
      <w:r>
        <w:t xml:space="preserve"> Students will ask why </w:t>
      </w:r>
      <w:r>
        <w:rPr>
          <w:rFonts w:ascii="JetBrains Mono" w:cs="JetBrains Mono" w:eastAsia="JetBrains Mono" w:hAnsi="JetBrains Mono"/>
          <w:shd w:fill="F5F7FA" w:color="auto" w:val="clear"/>
        </w:rPr>
        <w:t xml:space="preserve">String name = "Ada";</w:t>
      </w:r>
      <w:r>
        <w:t xml:space="preserve"> works without </w:t>
      </w:r>
      <w:r>
        <w:rPr>
          <w:rFonts w:ascii="JetBrains Mono" w:cs="JetBrains Mono" w:eastAsia="JetBrains Mono" w:hAnsi="JetBrains Mono"/>
          <w:shd w:fill="F5F7FA" w:color="auto" w:val="clear"/>
        </w:rPr>
        <w:t xml:space="preserve">new</w:t>
      </w:r>
      <w:r>
        <w:t xml:space="preserve">. A string literal is a shortcut only </w:t>
      </w:r>
      <w:r>
        <w:rPr>
          <w:rFonts w:ascii="JetBrains Mono" w:cs="JetBrains Mono" w:eastAsia="JetBrains Mono" w:hAnsi="JetBrains Mono"/>
          <w:shd w:fill="F5F7FA" w:color="auto" w:val="clear"/>
        </w:rPr>
        <w:t xml:space="preserve">String</w:t>
      </w:r>
      <w:r>
        <w:t xml:space="preserve"> gets; Topic 1.15 covers it. Every other class's objects come from </w:t>
      </w:r>
      <w:r>
        <w:rPr>
          <w:rFonts w:ascii="JetBrains Mono" w:cs="JetBrains Mono" w:eastAsia="JetBrains Mono" w:hAnsi="JetBrains Mono"/>
          <w:shd w:fill="F5F7FA" w:color="auto" w:val="clear"/>
        </w:rPr>
        <w:t xml:space="preserve">new</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Leaving out new</w:t>
      </w:r>
    </w:p>
    <w:p>
      <w:pPr>
        <w:pBdr>
          <w:left w:val="single" w:color="B42318" w:sz="18" w:space="8"/>
        </w:pBdr>
        <w:ind w:left="240"/>
      </w:pPr>
      <w:r>
        <w:t xml:space="preserve">A constructor call looks like a method call from Topic 1.9, so students write </w:t>
      </w:r>
      <w:r>
        <w:rPr>
          <w:rFonts w:ascii="JetBrains Mono" w:cs="JetBrains Mono" w:eastAsia="JetBrains Mono" w:hAnsi="JetBrains Mono"/>
          <w:shd w:fill="F5F7FA" w:color="auto" w:val="clear"/>
        </w:rPr>
        <w:t xml:space="preserve">Scanner input = Scanner(System.in);</w:t>
      </w:r>
      <w:r>
        <w:t xml:space="preserve">. The compiler's own message is the best teacher: it says it cannot find a </w:t>
      </w:r>
      <w:r>
        <w:rPr>
          <w:b/>
          <w:bCs/>
        </w:rPr>
        <w:t xml:space="preserve">method</w:t>
      </w:r>
      <w:r>
        <w:t xml:space="preserve"> named </w:t>
      </w:r>
      <w:r>
        <w:rPr>
          <w:rFonts w:ascii="JetBrains Mono" w:cs="JetBrains Mono" w:eastAsia="JetBrains Mono" w:hAnsi="JetBrains Mono"/>
          <w:shd w:fill="F5F7FA" w:color="auto" w:val="clear"/>
        </w:rPr>
        <w:t xml:space="preserve">Scanner</w:t>
      </w:r>
      <w:r>
        <w:t xml:space="preserve">. Have students read the message aloud and then say the rule: </w:t>
      </w:r>
      <w:r>
        <w:rPr>
          <w:rFonts w:ascii="JetBrains Mono" w:cs="JetBrains Mono" w:eastAsia="JetBrains Mono" w:hAnsi="JetBrains Mono"/>
          <w:shd w:fill="F5F7FA" w:color="auto" w:val="clear"/>
        </w:rPr>
        <w:t xml:space="preserve">new</w:t>
      </w:r>
      <w:r>
        <w:t xml:space="preserve"> is what tells Java this is a request to build an object.</w:t>
      </w:r>
    </w:p>
    <w:p>
      <w:pPr>
        <w:pStyle w:val="Heading1"/>
      </w:pPr>
      <w:r>
        <w:t xml:space="preserve">Day 1 guided practice: mark the text</w:t>
      </w:r>
    </w:p>
    <w:p>
      <w:r>
        <w:t xml:space="preserve">This is the CED's "Marking the Text" strategy. Write the four statements on the board. Each student copies the four statements and marks them with colors: </w:t>
      </w:r>
      <w:r>
        <w:rPr>
          <w:b/>
          <w:bCs/>
        </w:rPr>
        <w:t xml:space="preserve">circle</w:t>
      </w:r>
      <w:r>
        <w:t xml:space="preserve"> the assignment operator and the keyword </w:t>
      </w:r>
      <w:r>
        <w:rPr>
          <w:rFonts w:ascii="JetBrains Mono" w:cs="JetBrains Mono" w:eastAsia="JetBrains Mono" w:hAnsi="JetBrains Mono"/>
          <w:shd w:fill="F5F7FA" w:color="auto" w:val="clear"/>
        </w:rPr>
        <w:t xml:space="preserve">new</w:t>
      </w:r>
      <w:r>
        <w:t xml:space="preserve">; </w:t>
      </w:r>
      <w:r>
        <w:rPr>
          <w:b/>
          <w:bCs/>
        </w:rPr>
        <w:t xml:space="preserve">underline</w:t>
      </w:r>
      <w:r>
        <w:t xml:space="preserve"> the variable's type and the constructor being called; </w:t>
      </w:r>
      <w:r>
        <w:rPr>
          <w:b/>
          <w:bCs/>
        </w:rPr>
        <w:t xml:space="preserve">draw a box</w:t>
      </w:r>
      <w:r>
        <w:t xml:space="preserve"> around the list of arguments passed to the constructor.</w:t>
      </w:r>
    </w:p>
    <w:p>
      <w:pPr>
        <w:ind w:left="360" w:hanging="360"/>
      </w:pPr>
      <w:r>
        <w:t xml:space="preserve">• </w:t>
      </w:r>
      <w:r>
        <w:rPr>
          <w:rFonts w:ascii="JetBrains Mono" w:cs="JetBrains Mono" w:eastAsia="JetBrains Mono" w:hAnsi="JetBrains Mono"/>
          <w:shd w:fill="F5F7FA" w:color="auto" w:val="clear"/>
        </w:rPr>
        <w:t xml:space="preserve">Scanner keyboard = new Scanner(System.in);</w:t>
      </w:r>
    </w:p>
    <w:p>
      <w:pPr>
        <w:ind w:left="360" w:hanging="360"/>
      </w:pPr>
      <w:r>
        <w:t xml:space="preserve">• </w:t>
      </w:r>
      <w:r>
        <w:rPr>
          <w:rFonts w:ascii="JetBrains Mono" w:cs="JetBrains Mono" w:eastAsia="JetBrains Mono" w:hAnsi="JetBrains Mono"/>
          <w:shd w:fill="F5F7FA" w:color="auto" w:val="clear"/>
        </w:rPr>
        <w:t xml:space="preserve">String city = new String("Denver");</w:t>
      </w:r>
    </w:p>
    <w:p>
      <w:pPr>
        <w:ind w:left="360" w:hanging="360"/>
      </w:pPr>
      <w:r>
        <w:t xml:space="preserve">• </w:t>
      </w:r>
      <w:r>
        <w:rPr>
          <w:rFonts w:ascii="JetBrains Mono" w:cs="JetBrains Mono" w:eastAsia="JetBrains Mono" w:hAnsi="JetBrains Mono"/>
          <w:shd w:fill="F5F7FA" w:color="auto" w:val="clear"/>
        </w:rPr>
        <w:t xml:space="preserve">Ticket mine = new Ticket("Dune", 14, 12.5);</w:t>
      </w:r>
    </w:p>
    <w:p>
      <w:pPr>
        <w:ind w:left="360" w:hanging="360"/>
      </w:pPr>
      <w:r>
        <w:t xml:space="preserve">• </w:t>
      </w:r>
      <w:r>
        <w:rPr>
          <w:rFonts w:ascii="JetBrains Mono" w:cs="JetBrains Mono" w:eastAsia="JetBrains Mono" w:hAnsi="JetBrains Mono"/>
          <w:shd w:fill="F5F7FA" w:color="auto" w:val="clear"/>
        </w:rPr>
        <w:t xml:space="preserve">String empty = new String();</w:t>
      </w:r>
    </w:p>
    <w:p>
      <w:r>
        <w:t xml:space="preserve">Debrief by asking: "In every statement, what do the two underlined words have in common?" They match: the variable's type is the class being built. "What is in the box in the last statement?" Nothing: that constructor takes no arguments. "How many objects exist after all four run?" Four, one per </w:t>
      </w:r>
      <w:r>
        <w:rPr>
          <w:rFonts w:ascii="JetBrains Mono" w:cs="JetBrains Mono" w:eastAsia="JetBrains Mono" w:hAnsi="JetBrains Mono"/>
          <w:shd w:fill="F5F7FA" w:color="auto" w:val="clear"/>
        </w:rPr>
        <w:t xml:space="preserve">new</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rPr>
          <w:rFonts w:ascii="JetBrains Mono" w:cs="JetBrains Mono" w:eastAsia="JetBrains Mono" w:hAnsi="JetBrains Mono"/>
          <w:shd w:fill="F5F7FA" w:color="auto" w:val="clear"/>
        </w:rPr>
        <w:t xml:space="preserve">Ticket</w:t>
      </w:r>
      <w:r>
        <w:t xml:space="preserve"> is an invented class (a movie ticket) used all through the topic. Tell students they will see inside its
constructor on Day 2, and that they will write classes like it in Unit 3. Keep the marked statements; the Day 1
closure and the Day 2 warm-up return to them.</w:t>
      </w:r>
    </w:p>
    <w:p>
      <w:pPr>
        <w:pStyle w:val="Heading1"/>
      </w:pPr>
      <w:r>
        <w:t xml:space="preserve">Day 1 direct instruction: reference variables, null, and empty objects</w:t>
      </w:r>
    </w:p>
    <w:p>
      <w:pPr>
        <w:ind w:left="360" w:hanging="360"/>
      </w:pPr>
      <w:r>
        <w:t xml:space="preserve">1. </w:t>
      </w:r>
      <w:r>
        <w:rPr>
          <w:b/>
          <w:bCs/>
        </w:rPr>
        <w:t xml:space="preserve">Where does the reference go?</w:t>
      </w:r>
      <w:r>
        <w:t xml:space="preserve"> (slide 8). If the reference </w:t>
      </w:r>
      <w:r>
        <w:rPr>
          <w:rFonts w:ascii="JetBrains Mono" w:cs="JetBrains Mono" w:eastAsia="JetBrains Mono" w:hAnsi="JetBrains Mono"/>
          <w:shd w:fill="F5F7FA" w:color="auto" w:val="clear"/>
        </w:rPr>
        <w:t xml:space="preserve">new</w:t>
      </w:r>
      <w:r>
        <w:t xml:space="preserve"> hands back is not stored, the program can never find the object again. It goes in a variable whose </w:t>
      </w:r>
      <w:r>
        <w:rPr>
          <w:b/>
          <w:bCs/>
        </w:rPr>
        <w:t xml:space="preserve">type is the class</w:t>
      </w:r>
      <w:r>
        <w:t xml:space="preserve">: </w:t>
      </w:r>
      <w:r>
        <w:rPr>
          <w:rFonts w:ascii="JetBrains Mono" w:cs="JetBrains Mono" w:eastAsia="JetBrains Mono" w:hAnsi="JetBrains Mono"/>
          <w:shd w:fill="F5F7FA" w:color="auto" w:val="clear"/>
        </w:rPr>
        <w:t xml:space="preserve">Scanner keyboard;</w:t>
      </w:r>
      <w:r>
        <w:t xml:space="preserve">, </w:t>
      </w:r>
      <w:r>
        <w:rPr>
          <w:rFonts w:ascii="JetBrains Mono" w:cs="JetBrains Mono" w:eastAsia="JetBrains Mono" w:hAnsi="JetBrains Mono"/>
          <w:shd w:fill="F5F7FA" w:color="auto" w:val="clear"/>
        </w:rPr>
        <w:t xml:space="preserve">String city;</w:t>
      </w:r>
      <w:r>
        <w:t xml:space="preserve">. It looks like a Topic 1.2 declaration with a class name where a primitive type would go.</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SharedReference</w:t>
      </w:r>
      <w:r>
        <w:t xml:space="preserve"> (slide 9 afterward). How many objects? Line 2 has no </w:t>
      </w:r>
      <w:r>
        <w:rPr>
          <w:rFonts w:ascii="JetBrains Mono" w:cs="JetBrains Mono" w:eastAsia="JetBrains Mono" w:hAnsi="JetBrains Mono"/>
          <w:shd w:fill="F5F7FA" w:color="auto" w:val="clear"/>
        </w:rPr>
        <w:t xml:space="preserve">new</w:t>
      </w:r>
      <w:r>
        <w:t xml:space="preserve">, so it builds nothing; </w:t>
      </w:r>
      <w:r>
        <w:rPr>
          <w:rFonts w:ascii="JetBrains Mono" w:cs="JetBrains Mono" w:eastAsia="JetBrains Mono" w:hAnsi="JetBrains Mono"/>
          <w:shd w:fill="F5F7FA" w:color="auto" w:val="clear"/>
        </w:rPr>
        <w:t xml:space="preserve">=</w:t>
      </w:r>
      <w:r>
        <w:t xml:space="preserve"> copies the reference already in </w:t>
      </w:r>
      <w:r>
        <w:rPr>
          <w:rFonts w:ascii="JetBrains Mono" w:cs="JetBrains Mono" w:eastAsia="JetBrains Mono" w:hAnsi="JetBrains Mono"/>
          <w:shd w:fill="F5F7FA" w:color="auto" w:val="clear"/>
        </w:rPr>
        <w:t xml:space="preserve">city</w:t>
      </w:r>
      <w:r>
        <w:t xml:space="preserve"> (Topic 1.12). Both lines print </w:t>
      </w:r>
      <w:r>
        <w:rPr>
          <w:rFonts w:ascii="JetBrains Mono" w:cs="JetBrains Mono" w:eastAsia="JetBrains Mono" w:hAnsi="JetBrains Mono"/>
          <w:shd w:fill="F5F7FA" w:color="auto" w:val="clear"/>
        </w:rPr>
        <w:t xml:space="preserve">Denver</w:t>
      </w:r>
      <w:r>
        <w:t xml:space="preserve">, and there is </w:t>
      </w:r>
      <w:r>
        <w:rPr>
          <w:b/>
          <w:bCs/>
        </w:rPr>
        <w:t xml:space="preserve">one</w:t>
      </w:r>
      <w:r>
        <w:t xml:space="preserve"> object. Rule of thumb: count the </w:t>
      </w:r>
      <w:r>
        <w:rPr>
          <w:rFonts w:ascii="JetBrains Mono" w:cs="JetBrains Mono" w:eastAsia="JetBrains Mono" w:hAnsi="JetBrains Mono"/>
          <w:shd w:fill="F5F7FA" w:color="auto" w:val="clear"/>
        </w:rPr>
        <w:t xml:space="preserve">new</w:t>
      </w:r>
      <w:r>
        <w:t xml:space="preserve">s to count the objects.</w:t>
      </w:r>
    </w:p>
    <w:p>
      <w:pPr>
        <w:ind w:left="360" w:hanging="360"/>
      </w:pPr>
      <w:r>
        <w:t xml:space="preserve">3. </w:t>
      </w:r>
      <w:r>
        <w:rPr>
          <w:rFonts w:ascii="JetBrains Mono" w:cs="JetBrains Mono" w:eastAsia="JetBrains Mono" w:hAnsi="JetBrains Mono"/>
          <w:b/>
          <w:bCs/>
          <w:shd w:fill="F5F7FA" w:color="auto" w:val="clear"/>
        </w:rPr>
        <w:t xml:space="preserve">null</w:t>
      </w:r>
      <w:r>
        <w:t xml:space="preserve"> (1.13.B.1). A variable of a reference type holds an object reference or, if there is no object, the literal </w:t>
      </w:r>
      <w:r>
        <w:rPr>
          <w:rFonts w:ascii="JetBrains Mono" w:cs="JetBrains Mono" w:eastAsia="JetBrains Mono" w:hAnsi="JetBrains Mono"/>
          <w:shd w:fill="F5F7FA" w:color="auto" w:val="clear"/>
        </w:rPr>
        <w:t xml:space="preserve">null</w:t>
      </w:r>
      <w:r>
        <w:t xml:space="preserve"> (Topic 1.4). Run </w:t>
      </w:r>
      <w:r>
        <w:rPr>
          <w:rFonts w:ascii="JetBrains Mono" w:cs="JetBrains Mono" w:eastAsia="JetBrains Mono" w:hAnsi="JetBrains Mono"/>
          <w:shd w:fill="F5F7FA" w:color="auto" w:val="clear"/>
        </w:rPr>
        <w:t xml:space="preserve">NullThenObject</w:t>
      </w:r>
      <w:r>
        <w:t xml:space="preserve">: it prints </w:t>
      </w:r>
      <w:r>
        <w:rPr>
          <w:rFonts w:ascii="JetBrains Mono" w:cs="JetBrains Mono" w:eastAsia="JetBrains Mono" w:hAnsi="JetBrains Mono"/>
          <w:shd w:fill="F5F7FA" w:color="auto" w:val="clear"/>
        </w:rPr>
        <w:t xml:space="preserve">null</w:t>
      </w:r>
      <w:r>
        <w:t xml:space="preserve">, then </w:t>
      </w:r>
      <w:r>
        <w:rPr>
          <w:rFonts w:ascii="JetBrains Mono" w:cs="JetBrains Mono" w:eastAsia="JetBrains Mono" w:hAnsi="JetBrains Mono"/>
          <w:shd w:fill="F5F7FA" w:color="auto" w:val="clear"/>
        </w:rPr>
        <w:t xml:space="preserve">Sky</w:t>
      </w:r>
      <w:r>
        <w:t xml:space="preserve">. Line 3 creates an object and its reference replaces </w:t>
      </w:r>
      <w:r>
        <w:rPr>
          <w:rFonts w:ascii="JetBrains Mono" w:cs="JetBrains Mono" w:eastAsia="JetBrains Mono" w:hAnsi="JetBrains Mono"/>
          <w:shd w:fill="F5F7FA" w:color="auto" w:val="clear"/>
        </w:rPr>
        <w:t xml:space="preserve">null</w:t>
      </w:r>
      <w:r>
        <w:t xml:space="preserve">, like any assignment.</w:t>
      </w:r>
    </w:p>
    <w:p>
      <w:pPr>
        <w:ind w:left="360" w:hanging="360"/>
      </w:pPr>
      <w:r>
        <w:t xml:space="preserve">4. </w:t>
      </w:r>
      <w:r>
        <w:rPr>
          <w:b/>
          <w:bCs/>
        </w:rPr>
        <w:t xml:space="preserve">Empty is not </w:t>
      </w:r>
      <w:r>
        <w:rPr>
          <w:rFonts w:ascii="JetBrains Mono" w:cs="JetBrains Mono" w:eastAsia="JetBrains Mono" w:hAnsi="JetBrains Mono"/>
          <w:b/>
          <w:bCs/>
          <w:shd w:fill="F5F7FA" w:color="auto" w:val="clear"/>
        </w:rPr>
        <w:t xml:space="preserve">null</w:t>
      </w:r>
      <w:r>
        <w:t xml:space="preserve"> (slide 10). Run </w:t>
      </w:r>
      <w:r>
        <w:rPr>
          <w:rFonts w:ascii="JetBrains Mono" w:cs="JetBrains Mono" w:eastAsia="JetBrains Mono" w:hAnsi="JetBrains Mono"/>
          <w:shd w:fill="F5F7FA" w:color="auto" w:val="clear"/>
        </w:rPr>
        <w:t xml:space="preserve">EmptyVersusNull</w:t>
      </w:r>
      <w:r>
        <w:t xml:space="preserve">. </w:t>
      </w:r>
      <w:r>
        <w:rPr>
          <w:rFonts w:ascii="JetBrains Mono" w:cs="JetBrains Mono" w:eastAsia="JetBrains Mono" w:hAnsi="JetBrains Mono"/>
          <w:shd w:fill="F5F7FA" w:color="auto" w:val="clear"/>
        </w:rPr>
        <w:t xml:space="preserve">new String()</w:t>
      </w:r>
      <w:r>
        <w:t xml:space="preserve"> builds a real object with no characters, so the brackets print with nothing between them: </w:t>
      </w:r>
      <w:r>
        <w:rPr>
          <w:rFonts w:ascii="JetBrains Mono" w:cs="JetBrains Mono" w:eastAsia="JetBrains Mono" w:hAnsi="JetBrains Mono"/>
          <w:shd w:fill="F5F7FA" w:color="auto" w:val="clear"/>
        </w:rPr>
        <w:t xml:space="preserve">[]</w:t>
      </w:r>
      <w:r>
        <w:t xml:space="preserve">. The </w:t>
      </w:r>
      <w:r>
        <w:rPr>
          <w:rFonts w:ascii="JetBrains Mono" w:cs="JetBrains Mono" w:eastAsia="JetBrains Mono" w:hAnsi="JetBrains Mono"/>
          <w:shd w:fill="F5F7FA" w:color="auto" w:val="clear"/>
        </w:rPr>
        <w:t xml:space="preserve">null</w:t>
      </w:r>
      <w:r>
        <w:t xml:space="preserve"> variable prints </w:t>
      </w:r>
      <w:r>
        <w:rPr>
          <w:rFonts w:ascii="JetBrains Mono" w:cs="JetBrains Mono" w:eastAsia="JetBrains Mono" w:hAnsi="JetBrains Mono"/>
          <w:shd w:fill="F5F7FA" w:color="auto" w:val="clear"/>
        </w:rPr>
        <w:t xml:space="preserve">[null]</w:t>
      </w:r>
      <w:r>
        <w:t xml:space="preserve">, because there is no object at all.</w:t>
      </w:r>
    </w:p>
    <w:p>
      <w:pPr>
        <w:ind w:left="360" w:hanging="360"/>
      </w:pPr>
      <w:r>
        <w:t xml:space="preserve">5. </w:t>
      </w:r>
      <w:r>
        <w:rPr>
          <w:b/>
          <w:bCs/>
        </w:rPr>
        <w:t xml:space="preserve">Predict: which declarations compile?</w:t>
      </w:r>
      <w:r>
        <w:t xml:space="preserve"> (slide 11). Pairs decide for the four declarations. Expected: A (</w:t>
      </w:r>
      <w:r>
        <w:rPr>
          <w:rFonts w:ascii="JetBrains Mono" w:cs="JetBrains Mono" w:eastAsia="JetBrains Mono" w:hAnsi="JetBrains Mono"/>
          <w:shd w:fill="F5F7FA" w:color="auto" w:val="clear"/>
        </w:rPr>
        <w:t xml:space="preserve">String title = null;</w:t>
      </w:r>
      <w:r>
        <w:t xml:space="preserve">) and C (</w:t>
      </w:r>
      <w:r>
        <w:rPr>
          <w:rFonts w:ascii="JetBrains Mono" w:cs="JetBrains Mono" w:eastAsia="JetBrains Mono" w:hAnsi="JetBrains Mono"/>
          <w:shd w:fill="F5F7FA" w:color="auto" w:val="clear"/>
        </w:rPr>
        <w:t xml:space="preserve">Scanner in = new Scanner(System.in);</w:t>
      </w:r>
      <w:r>
        <w:t xml:space="preserve">) compile; B (</w:t>
      </w:r>
      <w:r>
        <w:rPr>
          <w:rFonts w:ascii="JetBrains Mono" w:cs="JetBrains Mono" w:eastAsia="JetBrains Mono" w:hAnsi="JetBrains Mono"/>
          <w:shd w:fill="F5F7FA" w:color="auto" w:val="clear"/>
        </w:rPr>
        <w:t xml:space="preserve">double price = null;</w:t>
      </w:r>
      <w:r>
        <w:t xml:space="preserve">) and D (</w:t>
      </w:r>
      <w:r>
        <w:rPr>
          <w:rFonts w:ascii="JetBrains Mono" w:cs="JetBrains Mono" w:eastAsia="JetBrains Mono" w:hAnsi="JetBrains Mono"/>
          <w:shd w:fill="F5F7FA" w:color="auto" w:val="clear"/>
        </w:rPr>
        <w:t xml:space="preserve">String reader = new Scanner(System.in);</w:t>
      </w:r>
      <w:r>
        <w:t xml:space="preserve">) do not. Then compile the two demo files for the messages: </w:t>
      </w:r>
      <w:r>
        <w:rPr>
          <w:rFonts w:ascii="JetBrains Mono" w:cs="JetBrains Mono" w:eastAsia="JetBrains Mono" w:hAnsi="JetBrains Mono"/>
          <w:shd w:fill="F5F7FA" w:color="auto" w:val="clear"/>
        </w:rPr>
        <w:t xml:space="preserve">WrongVariableType</w:t>
      </w:r>
      <w:r>
        <w:t xml:space="preserve">: </w:t>
      </w:r>
      <w:r>
        <w:rPr>
          <w:rFonts w:ascii="JetBrains Mono" w:cs="JetBrains Mono" w:eastAsia="JetBrains Mono" w:hAnsi="JetBrains Mono"/>
          <w:shd w:fill="F5F7FA" w:color="auto" w:val="clear"/>
        </w:rPr>
        <w:t xml:space="preserve">incompatible types: Scanner cannot be converted to String</w:t>
      </w:r>
      <w:r>
        <w:t xml:space="preserve">. </w:t>
      </w:r>
      <w:r>
        <w:rPr>
          <w:rFonts w:ascii="JetBrains Mono" w:cs="JetBrains Mono" w:eastAsia="JetBrains Mono" w:hAnsi="JetBrains Mono"/>
          <w:shd w:fill="F5F7FA" w:color="auto" w:val="clear"/>
        </w:rPr>
        <w:t xml:space="preserve">NullPrimitive</w:t>
      </w:r>
      <w:r>
        <w:t xml:space="preserve">: </w:t>
      </w:r>
      <w:r>
        <w:rPr>
          <w:rFonts w:ascii="JetBrains Mono" w:cs="JetBrains Mono" w:eastAsia="JetBrains Mono" w:hAnsi="JetBrains Mono"/>
          <w:shd w:fill="F5F7FA" w:color="auto" w:val="clear"/>
        </w:rPr>
        <w:t xml:space="preserve">incompatible types: &lt;null&gt; cannot be converted to int</w:t>
      </w:r>
      <w:r>
        <w:t xml:space="preserve">. A </w:t>
      </w:r>
      <w:r>
        <w:rPr>
          <w:rFonts w:ascii="JetBrains Mono" w:cs="JetBrains Mono" w:eastAsia="JetBrains Mono" w:hAnsi="JetBrains Mono"/>
          <w:shd w:fill="F5F7FA" w:color="auto" w:val="clear"/>
        </w:rPr>
        <w:t xml:space="preserve">String</w:t>
      </w:r>
      <w:r>
        <w:t xml:space="preserve"> variable holds only references to </w:t>
      </w:r>
      <w:r>
        <w:rPr>
          <w:rFonts w:ascii="JetBrains Mono" w:cs="JetBrains Mono" w:eastAsia="JetBrains Mono" w:hAnsi="JetBrains Mono"/>
          <w:shd w:fill="F5F7FA" w:color="auto" w:val="clear"/>
        </w:rPr>
        <w:t xml:space="preserve">String</w:t>
      </w:r>
      <w:r>
        <w:t xml:space="preserve"> objects; an </w:t>
      </w:r>
      <w:r>
        <w:rPr>
          <w:rFonts w:ascii="JetBrains Mono" w:cs="JetBrains Mono" w:eastAsia="JetBrains Mono" w:hAnsi="JetBrains Mono"/>
          <w:shd w:fill="F5F7FA" w:color="auto" w:val="clear"/>
        </w:rPr>
        <w:t xml:space="preserve">int</w:t>
      </w:r>
      <w:r>
        <w:t xml:space="preserve"> always holds a number, never a reference, so it cannot hold </w:t>
      </w:r>
      <w:r>
        <w:rPr>
          <w:rFonts w:ascii="JetBrains Mono" w:cs="JetBrains Mono" w:eastAsia="JetBrains Mono" w:hAnsi="JetBrains Mono"/>
          <w:shd w:fill="F5F7FA" w:color="auto" w:val="clear"/>
        </w:rPr>
        <w:t xml:space="preserve">null</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Any variable can hold any object</w:t>
      </w:r>
    </w:p>
    <w:p>
      <w:pPr>
        <w:pBdr>
          <w:left w:val="single" w:color="B42318" w:sz="18" w:space="8"/>
        </w:pBdr>
        <w:ind w:left="240"/>
      </w:pPr>
      <w:r>
        <w:t xml:space="preserve">Students copy a declaration they know, such as </w:t>
      </w:r>
      <w:r>
        <w:rPr>
          <w:rFonts w:ascii="JetBrains Mono" w:cs="JetBrains Mono" w:eastAsia="JetBrains Mono" w:hAnsi="JetBrains Mono"/>
          <w:shd w:fill="F5F7FA" w:color="auto" w:val="clear"/>
        </w:rPr>
        <w:t xml:space="preserve">String</w:t>
      </w:r>
      <w:r>
        <w:t xml:space="preserve">, and put a different object in it. The fix comes from the marked statements: underline the class after </w:t>
      </w:r>
      <w:r>
        <w:rPr>
          <w:rFonts w:ascii="JetBrains Mono" w:cs="JetBrains Mono" w:eastAsia="JetBrains Mono" w:hAnsi="JetBrains Mono"/>
          <w:shd w:fill="F5F7FA" w:color="auto" w:val="clear"/>
        </w:rPr>
        <w:t xml:space="preserve">new</w:t>
      </w:r>
      <w:r>
        <w:t xml:space="preserve">, then make the variable's type the same word. The compiler checks this, which is why </w:t>
      </w:r>
      <w:r>
        <w:rPr>
          <w:rFonts w:ascii="JetBrains Mono" w:cs="JetBrains Mono" w:eastAsia="JetBrains Mono" w:hAnsi="JetBrains Mono"/>
          <w:shd w:fill="F5F7FA" w:color="auto" w:val="clear"/>
        </w:rPr>
        <w:t xml:space="preserve">WrongVariableType</w:t>
      </w:r>
      <w:r>
        <w:t xml:space="preserve"> does not compile.</w:t>
      </w:r>
    </w:p>
    <w:p>
      <w:pPr>
        <w:keepNext/>
        <w:pBdr>
          <w:left w:val="single" w:color="B42318" w:sz="18" w:space="8"/>
        </w:pBdr>
        <w:ind w:left="240"/>
      </w:pPr>
      <w:r>
        <w:rPr>
          <w:b/>
          <w:bCs/>
          <w:color w:val="B42318"/>
          <w:sz w:val="16"/>
          <w:szCs w:val="16"/>
        </w:rPr>
        <w:t xml:space="preserve">MISCONCEPTION</w:t>
      </w:r>
      <w:r>
        <w:rPr>
          <w:b/>
          <w:bCs/>
          <w:color w:val="073F73"/>
        </w:rPr>
        <w:t xml:space="preserve">  null works for every type</w:t>
      </w:r>
    </w:p>
    <w:p>
      <w:pPr>
        <w:pBdr>
          <w:left w:val="single" w:color="B42318" w:sz="18" w:space="8"/>
        </w:pBdr>
        <w:ind w:left="240"/>
      </w:pPr>
      <w:r>
        <w:t xml:space="preserve">Students who learn that </w:t>
      </w:r>
      <w:r>
        <w:rPr>
          <w:rFonts w:ascii="JetBrains Mono" w:cs="JetBrains Mono" w:eastAsia="JetBrains Mono" w:hAnsi="JetBrains Mono"/>
          <w:shd w:fill="F5F7FA" w:color="auto" w:val="clear"/>
        </w:rPr>
        <w:t xml:space="preserve">null</w:t>
      </w:r>
      <w:r>
        <w:t xml:space="preserve"> means "nothing" try </w:t>
      </w:r>
      <w:r>
        <w:rPr>
          <w:rFonts w:ascii="JetBrains Mono" w:cs="JetBrains Mono" w:eastAsia="JetBrains Mono" w:hAnsi="JetBrains Mono"/>
          <w:shd w:fill="F5F7FA" w:color="auto" w:val="clear"/>
        </w:rPr>
        <w:t xml:space="preserve">int count = null;</w:t>
      </w:r>
      <w:r>
        <w:t xml:space="preserve"> to mean "no count yet." </w:t>
      </w:r>
      <w:r>
        <w:rPr>
          <w:rFonts w:ascii="JetBrains Mono" w:cs="JetBrains Mono" w:eastAsia="JetBrains Mono" w:hAnsi="JetBrains Mono"/>
          <w:shd w:fill="F5F7FA" w:color="auto" w:val="clear"/>
        </w:rPr>
        <w:t xml:space="preserve">null</w:t>
      </w:r>
      <w:r>
        <w:t xml:space="preserve"> means "no object," so it fits only reference types. A primitive variable always holds a value of its type.</w:t>
      </w:r>
    </w:p>
    <w:p>
      <w:pPr>
        <w:keepNext/>
        <w:pBdr>
          <w:left w:val="single" w:color="B42318" w:sz="18" w:space="8"/>
        </w:pBdr>
        <w:ind w:left="240"/>
      </w:pPr>
      <w:r>
        <w:rPr>
          <w:b/>
          <w:bCs/>
          <w:color w:val="B42318"/>
          <w:sz w:val="16"/>
          <w:szCs w:val="16"/>
        </w:rPr>
        <w:t xml:space="preserve">MISCONCEPTION</w:t>
      </w:r>
      <w:r>
        <w:rPr>
          <w:b/>
          <w:bCs/>
          <w:color w:val="073F73"/>
        </w:rPr>
        <w:t xml:space="preserve">  An empty object is the same as null</w:t>
      </w:r>
    </w:p>
    <w:p>
      <w:pPr>
        <w:pBdr>
          <w:left w:val="single" w:color="B42318" w:sz="18" w:space="8"/>
        </w:pBdr>
        <w:ind w:left="240"/>
      </w:pPr>
      <w:r>
        <w:t xml:space="preserve">Both seem to mean "nothing," so students mix them up. </w:t>
      </w:r>
      <w:r>
        <w:rPr>
          <w:rFonts w:ascii="JetBrains Mono" w:cs="JetBrains Mono" w:eastAsia="JetBrains Mono" w:hAnsi="JetBrains Mono"/>
          <w:shd w:fill="F5F7FA" w:color="auto" w:val="clear"/>
        </w:rPr>
        <w:t xml:space="preserve">new String()</w:t>
      </w:r>
      <w:r>
        <w:t xml:space="preserve"> is an object that exists and has no characters; </w:t>
      </w:r>
      <w:r>
        <w:rPr>
          <w:rFonts w:ascii="JetBrains Mono" w:cs="JetBrains Mono" w:eastAsia="JetBrains Mono" w:hAnsi="JetBrains Mono"/>
          <w:shd w:fill="F5F7FA" w:color="auto" w:val="clear"/>
        </w:rPr>
        <w:t xml:space="preserve">null</w:t>
      </w:r>
      <w:r>
        <w:t xml:space="preserve"> is the absence of an object, and no constructor ran. The </w:t>
      </w:r>
      <w:r>
        <w:rPr>
          <w:rFonts w:ascii="JetBrains Mono" w:cs="JetBrains Mono" w:eastAsia="JetBrains Mono" w:hAnsi="JetBrains Mono"/>
          <w:shd w:fill="F5F7FA" w:color="auto" w:val="clear"/>
        </w:rPr>
        <w:t xml:space="preserve">EmptyVersusNull</w:t>
      </w:r>
      <w:r>
        <w:t xml:space="preserve"> output, </w:t>
      </w:r>
      <w:r>
        <w:rPr>
          <w:rFonts w:ascii="JetBrains Mono" w:cs="JetBrains Mono" w:eastAsia="JetBrains Mono" w:hAnsi="JetBrains Mono"/>
          <w:shd w:fill="F5F7FA" w:color="auto" w:val="clear"/>
        </w:rPr>
        <w:t xml:space="preserve">[]</w:t>
      </w:r>
      <w:r>
        <w:t xml:space="preserve"> beside </w:t>
      </w:r>
      <w:r>
        <w:rPr>
          <w:rFonts w:ascii="JetBrains Mono" w:cs="JetBrains Mono" w:eastAsia="JetBrains Mono" w:hAnsi="JetBrains Mono"/>
          <w:shd w:fill="F5F7FA" w:color="auto" w:val="clear"/>
        </w:rPr>
        <w:t xml:space="preserve">[null]</w:t>
      </w:r>
      <w:r>
        <w:t xml:space="preserve">, makes the difference visible.</w:t>
      </w:r>
    </w:p>
    <w:p>
      <w:pPr>
        <w:pStyle w:val="Heading1"/>
      </w:pPr>
      <w:r>
        <w:t xml:space="preserve">Day 1 direct instruction: constructor signatures and starting values</w:t>
      </w:r>
    </w:p>
    <w:p>
      <w:pPr>
        <w:ind w:left="360" w:hanging="360"/>
      </w:pPr>
      <w:r>
        <w:t xml:space="preserve">1. </w:t>
      </w:r>
      <w:r>
        <w:rPr>
          <w:b/>
          <w:bCs/>
        </w:rPr>
        <w:t xml:space="preserve">Reading a header</w:t>
      </w:r>
      <w:r>
        <w:t xml:space="preserve"> (slides 12–13). How do you know what goes in the parentheses for a class you have never used? Read the constructor's header in the documentation, as in Topic 1.9. Two real ones: </w:t>
      </w:r>
      <w:r>
        <w:rPr>
          <w:rFonts w:ascii="JetBrains Mono" w:cs="JetBrains Mono" w:eastAsia="JetBrains Mono" w:hAnsi="JetBrains Mono"/>
          <w:shd w:fill="F5F7FA" w:color="auto" w:val="clear"/>
        </w:rPr>
        <w:t xml:space="preserve">String(String original)</w:t>
      </w:r>
      <w:r>
        <w:t xml:space="preserve"> and </w:t>
      </w:r>
      <w:r>
        <w:rPr>
          <w:rFonts w:ascii="JetBrains Mono" w:cs="JetBrains Mono" w:eastAsia="JetBrains Mono" w:hAnsi="JetBrains Mono"/>
          <w:shd w:fill="F5F7FA" w:color="auto" w:val="clear"/>
        </w:rPr>
        <w:t xml:space="preserve">Scanner(InputStream source)</w:t>
      </w:r>
      <w:r>
        <w:t xml:space="preserve">. A constructor header has the class name and </w:t>
      </w:r>
      <w:r>
        <w:rPr>
          <w:b/>
          <w:bCs/>
        </w:rPr>
        <w:t xml:space="preserve">no return type</w:t>
      </w:r>
      <w:r>
        <w:t xml:space="preserve">, not even </w:t>
      </w:r>
      <w:r>
        <w:rPr>
          <w:rFonts w:ascii="JetBrains Mono" w:cs="JetBrains Mono" w:eastAsia="JetBrains Mono" w:hAnsi="JetBrains Mono"/>
          <w:shd w:fill="F5F7FA" w:color="auto" w:val="clear"/>
        </w:rPr>
        <w:t xml:space="preserve">void</w:t>
      </w:r>
      <w:r>
        <w:t xml:space="preserve">.</w:t>
      </w:r>
    </w:p>
    <w:p>
      <w:pPr>
        <w:ind w:left="360" w:hanging="360"/>
      </w:pPr>
      <w:r>
        <w:t xml:space="preserve">2. </w:t>
      </w:r>
      <w:r>
        <w:rPr>
          <w:b/>
          <w:bCs/>
        </w:rPr>
        <w:t xml:space="preserve">Parameter list and signature</w:t>
      </w:r>
      <w:r>
        <w:t xml:space="preserve"> (1.13.A.2). The </w:t>
      </w:r>
      <w:r>
        <w:rPr>
          <w:b/>
          <w:bCs/>
        </w:rPr>
        <w:t xml:space="preserve">parameter list</w:t>
      </w:r>
      <w:r>
        <w:t xml:space="preserve"> gives the type and a variable name for each value the constructor needs. The </w:t>
      </w:r>
      <w:r>
        <w:rPr>
          <w:b/>
          <w:bCs/>
        </w:rPr>
        <w:t xml:space="preserve">signature</w:t>
      </w:r>
      <w:r>
        <w:t xml:space="preserve"> is the constructor's name plus the </w:t>
      </w:r>
      <w:r>
        <w:rPr>
          <w:b/>
          <w:bCs/>
        </w:rPr>
        <w:t xml:space="preserve">ordered list of parameter types</w:t>
      </w:r>
      <w:r>
        <w:t xml:space="preserve">; the names are left out. </w:t>
      </w:r>
      <w:r>
        <w:rPr>
          <w:rFonts w:ascii="JetBrains Mono" w:cs="JetBrains Mono" w:eastAsia="JetBrains Mono" w:hAnsi="JetBrains Mono"/>
          <w:shd w:fill="F5F7FA" w:color="auto" w:val="clear"/>
        </w:rPr>
        <w:t xml:space="preserve">String(String original)</w:t>
      </w:r>
      <w:r>
        <w:t xml:space="preserve"> has the signature </w:t>
      </w:r>
      <w:r>
        <w:rPr>
          <w:rFonts w:ascii="JetBrains Mono" w:cs="JetBrains Mono" w:eastAsia="JetBrains Mono" w:hAnsi="JetBrains Mono"/>
          <w:shd w:fill="F5F7FA" w:color="auto" w:val="clear"/>
        </w:rPr>
        <w:t xml:space="preserve">String(String)</w:t>
      </w:r>
      <w:r>
        <w:t xml:space="preserve">; </w:t>
      </w:r>
      <w:r>
        <w:rPr>
          <w:rFonts w:ascii="JetBrains Mono" w:cs="JetBrains Mono" w:eastAsia="JetBrains Mono" w:hAnsi="JetBrains Mono"/>
          <w:shd w:fill="F5F7FA" w:color="auto" w:val="clear"/>
        </w:rPr>
        <w:t xml:space="preserve">String()</w:t>
      </w:r>
      <w:r>
        <w:t xml:space="preserve"> has the signature </w:t>
      </w:r>
      <w:r>
        <w:rPr>
          <w:rFonts w:ascii="JetBrains Mono" w:cs="JetBrains Mono" w:eastAsia="JetBrains Mono" w:hAnsi="JetBrains Mono"/>
          <w:shd w:fill="F5F7FA" w:color="auto" w:val="clear"/>
        </w:rPr>
        <w:t xml:space="preserve">String()</w:t>
      </w:r>
      <w:r>
        <w:t xml:space="preserve">.</w:t>
      </w:r>
    </w:p>
    <w:p>
      <w:pPr>
        <w:ind w:left="360" w:hanging="360"/>
      </w:pPr>
      <w:r>
        <w:t xml:space="preserve">3. </w:t>
      </w:r>
      <w:r>
        <w:rPr>
          <w:b/>
          <w:bCs/>
        </w:rPr>
        <w:t xml:space="preserve">A made-up header</w:t>
      </w:r>
      <w:r>
        <w:t xml:space="preserve"> (slide 13). </w:t>
      </w:r>
      <w:r>
        <w:rPr>
          <w:rFonts w:ascii="JetBrains Mono" w:cs="JetBrains Mono" w:eastAsia="JetBrains Mono" w:hAnsi="JetBrains Mono"/>
          <w:shd w:fill="F5F7FA" w:color="auto" w:val="clear"/>
        </w:rPr>
        <w:t xml:space="preserve">Ticket(String movie, int seat, double price)</w:t>
      </w:r>
      <w:r>
        <w:t xml:space="preserve"> has the signature </w:t>
      </w:r>
      <w:r>
        <w:rPr>
          <w:rFonts w:ascii="JetBrains Mono" w:cs="JetBrains Mono" w:eastAsia="JetBrains Mono" w:hAnsi="JetBrains Mono"/>
          <w:shd w:fill="F5F7FA" w:color="auto" w:val="clear"/>
        </w:rPr>
        <w:t xml:space="preserve">Ticket(String, int, double)</w:t>
      </w:r>
      <w:r>
        <w:t xml:space="preserve">. A call needs three values in that order: a </w:t>
      </w:r>
      <w:r>
        <w:rPr>
          <w:rFonts w:ascii="JetBrains Mono" w:cs="JetBrains Mono" w:eastAsia="JetBrains Mono" w:hAnsi="JetBrains Mono"/>
          <w:shd w:fill="F5F7FA" w:color="auto" w:val="clear"/>
        </w:rPr>
        <w:t xml:space="preserve">String</w:t>
      </w:r>
      <w:r>
        <w:t xml:space="preserve">, an </w:t>
      </w:r>
      <w:r>
        <w:rPr>
          <w:rFonts w:ascii="JetBrains Mono" w:cs="JetBrains Mono" w:eastAsia="JetBrains Mono" w:hAnsi="JetBrains Mono"/>
          <w:shd w:fill="F5F7FA" w:color="auto" w:val="clear"/>
        </w:rPr>
        <w:t xml:space="preserve">int</w:t>
      </w:r>
      <w:r>
        <w:t xml:space="preserve">, then a </w:t>
      </w:r>
      <w:r>
        <w:rPr>
          <w:rFonts w:ascii="JetBrains Mono" w:cs="JetBrains Mono" w:eastAsia="JetBrains Mono" w:hAnsi="JetBrains Mono"/>
          <w:shd w:fill="F5F7FA" w:color="auto" w:val="clear"/>
        </w:rPr>
        <w:t xml:space="preserve">double</w:t>
      </w:r>
      <w:r>
        <w:t xml:space="preserve">. Order is part of the signature: </w:t>
      </w:r>
      <w:r>
        <w:rPr>
          <w:rFonts w:ascii="JetBrains Mono" w:cs="JetBrains Mono" w:eastAsia="JetBrains Mono" w:hAnsi="JetBrains Mono"/>
          <w:shd w:fill="F5F7FA" w:color="auto" w:val="clear"/>
        </w:rPr>
        <w:t xml:space="preserve">Ticket(int, String, double)</w:t>
      </w:r>
      <w:r>
        <w:t xml:space="preserve"> would be a different one.</w:t>
      </w:r>
    </w:p>
    <w:p>
      <w:pPr>
        <w:ind w:left="360" w:hanging="360"/>
      </w:pPr>
      <w:r>
        <w:t xml:space="preserve">4. </w:t>
      </w:r>
      <w:r>
        <w:rPr>
          <w:b/>
          <w:bCs/>
        </w:rPr>
        <w:t xml:space="preserve">Parameters set starting values</w:t>
      </w:r>
      <w:r>
        <w:t xml:space="preserve"> (1.13.C.2). A new object has to start out holding something, and the constructor cannot guess. The values passed in set the starting values of the new object's attributes. Run </w:t>
      </w:r>
      <w:r>
        <w:rPr>
          <w:rFonts w:ascii="JetBrains Mono" w:cs="JetBrains Mono" w:eastAsia="JetBrains Mono" w:hAnsi="JetBrains Mono"/>
          <w:shd w:fill="F5F7FA" w:color="auto" w:val="clear"/>
        </w:rPr>
        <w:t xml:space="preserve">ScannerFromText</w:t>
      </w:r>
      <w:r>
        <w:t xml:space="preserve">: </w:t>
      </w:r>
      <w:r>
        <w:rPr>
          <w:rFonts w:ascii="JetBrains Mono" w:cs="JetBrains Mono" w:eastAsia="JetBrains Mono" w:hAnsi="JetBrains Mono"/>
          <w:shd w:fill="F5F7FA" w:color="auto" w:val="clear"/>
        </w:rPr>
        <w:t xml:space="preserve">new Scanner("85 92")</w:t>
      </w:r>
      <w:r>
        <w:t xml:space="preserve"> builds a </w:t>
      </w:r>
      <w:r>
        <w:rPr>
          <w:rFonts w:ascii="JetBrains Mono" w:cs="JetBrains Mono" w:eastAsia="JetBrains Mono" w:hAnsi="JetBrains Mono"/>
          <w:shd w:fill="F5F7FA" w:color="auto" w:val="clear"/>
        </w:rPr>
        <w:t xml:space="preserve">Scanner</w:t>
      </w:r>
      <w:r>
        <w:t xml:space="preserve"> whose starting text is </w:t>
      </w:r>
      <w:r>
        <w:rPr>
          <w:rFonts w:ascii="JetBrains Mono" w:cs="JetBrains Mono" w:eastAsia="JetBrains Mono" w:hAnsi="JetBrains Mono"/>
          <w:shd w:fill="F5F7FA" w:color="auto" w:val="clear"/>
        </w:rPr>
        <w:t xml:space="preserve">85 92</w:t>
      </w:r>
      <w:r>
        <w:t xml:space="preserve"> (the </w:t>
      </w:r>
      <w:r>
        <w:rPr>
          <w:rFonts w:ascii="JetBrains Mono" w:cs="JetBrains Mono" w:eastAsia="JetBrains Mono" w:hAnsi="JetBrains Mono"/>
          <w:shd w:fill="F5F7FA" w:color="auto" w:val="clear"/>
        </w:rPr>
        <w:t xml:space="preserve">reader</w:t>
      </w:r>
      <w:r>
        <w:t xml:space="preserve"> line on slide 6), so the program prints </w:t>
      </w:r>
      <w:r>
        <w:rPr>
          <w:rFonts w:ascii="JetBrains Mono" w:cs="JetBrains Mono" w:eastAsia="JetBrains Mono" w:hAnsi="JetBrains Mono"/>
          <w:shd w:fill="F5F7FA" w:color="auto" w:val="clear"/>
        </w:rPr>
        <w:t xml:space="preserve">85</w:t>
      </w:r>
      <w:r>
        <w:t xml:space="preserve"> and </w:t>
      </w:r>
      <w:r>
        <w:rPr>
          <w:rFonts w:ascii="JetBrains Mono" w:cs="JetBrains Mono" w:eastAsia="JetBrains Mono" w:hAnsi="JetBrains Mono"/>
          <w:shd w:fill="F5F7FA" w:color="auto" w:val="clear"/>
        </w:rPr>
        <w:t xml:space="preserve">92</w:t>
      </w:r>
      <w:r>
        <w:t xml:space="preserve"> with no typing. Change the argument and the same lines read different numbers.</w:t>
      </w:r>
    </w:p>
    <w:p>
      <w:pPr>
        <w:keepNext/>
        <w:pBdr>
          <w:left w:val="single" w:color="B42318" w:sz="18" w:space="8"/>
        </w:pBdr>
        <w:ind w:left="240"/>
      </w:pPr>
      <w:r>
        <w:rPr>
          <w:b/>
          <w:bCs/>
          <w:color w:val="B42318"/>
          <w:sz w:val="16"/>
          <w:szCs w:val="16"/>
        </w:rPr>
        <w:t xml:space="preserve">MISCONCEPTION</w:t>
      </w:r>
      <w:r>
        <w:rPr>
          <w:b/>
          <w:bCs/>
          <w:color w:val="073F73"/>
        </w:rPr>
        <w:t xml:space="preserve">  Parameter names are part of the signature</w:t>
      </w:r>
    </w:p>
    <w:p>
      <w:pPr>
        <w:pBdr>
          <w:left w:val="single" w:color="B42318" w:sz="18" w:space="8"/>
        </w:pBdr>
        <w:ind w:left="240"/>
      </w:pPr>
      <w:r>
        <w:t xml:space="preserve">Students see </w:t>
      </w:r>
      <w:r>
        <w:rPr>
          <w:rFonts w:ascii="JetBrains Mono" w:cs="JetBrains Mono" w:eastAsia="JetBrains Mono" w:hAnsi="JetBrains Mono"/>
          <w:shd w:fill="F5F7FA" w:color="auto" w:val="clear"/>
        </w:rPr>
        <w:t xml:space="preserve">Ticket(String movie, int seat, double price)</w:t>
      </w:r>
      <w:r>
        <w:t xml:space="preserve"> and </w:t>
      </w:r>
      <w:r>
        <w:rPr>
          <w:rFonts w:ascii="JetBrains Mono" w:cs="JetBrains Mono" w:eastAsia="JetBrains Mono" w:hAnsi="JetBrains Mono"/>
          <w:shd w:fill="F5F7FA" w:color="auto" w:val="clear"/>
        </w:rPr>
        <w:t xml:space="preserve">Ticket(String title, int row, double cost)</w:t>
      </w:r>
      <w:r>
        <w:t xml:space="preserve"> and call them different. Drop the names: both are </w:t>
      </w:r>
      <w:r>
        <w:rPr>
          <w:rFonts w:ascii="JetBrains Mono" w:cs="JetBrains Mono" w:eastAsia="JetBrains Mono" w:hAnsi="JetBrains Mono"/>
          <w:shd w:fill="F5F7FA" w:color="auto" w:val="clear"/>
        </w:rPr>
        <w:t xml:space="preserve">Ticket(String, int, double)</w:t>
      </w:r>
      <w:r>
        <w:t xml:space="preserve">. The study guide's </w:t>
      </w:r>
      <w:r>
        <w:rPr>
          <w:rFonts w:ascii="JetBrains Mono" w:cs="JetBrains Mono" w:eastAsia="JetBrains Mono" w:hAnsi="JetBrains Mono"/>
          <w:shd w:fill="F5F7FA" w:color="auto" w:val="clear"/>
        </w:rPr>
        <w:t xml:space="preserve">DuplicateSignature</w:t>
      </w:r>
      <w:r>
        <w:t xml:space="preserve"> shows that a class cannot contain both: the compiler says the constructor </w:t>
      </w:r>
      <w:r>
        <w:rPr>
          <w:rFonts w:ascii="JetBrains Mono" w:cs="JetBrains Mono" w:eastAsia="JetBrains Mono" w:hAnsi="JetBrains Mono"/>
          <w:shd w:fill="F5F7FA" w:color="auto" w:val="clear"/>
        </w:rPr>
        <w:t xml:space="preserve">Ticket(String,int,double)</w:t>
      </w:r>
      <w:r>
        <w:t xml:space="preserve"> is already defined, describing it by its signature, with no names.</w:t>
      </w:r>
    </w:p>
    <w:p>
      <w:pPr>
        <w:pStyle w:val="Heading1"/>
      </w:pPr>
      <w:r>
        <w:t xml:space="preserve">Day 1 independent practice</w:t>
      </w:r>
    </w:p>
    <w:p>
      <w:r>
        <w:t xml:space="preserve">Hand out the puzzle worksheet. Students work questions 1, 2, 6, and 8: counting the objects each statement creates, a be-the-compiler table of declarations and constructor calls, a face-off between an empty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null</w:t>
      </w:r>
      <w:r>
        <w:t xml:space="preserve">, and a one-name fix for a variable that copied </w:t>
      </w:r>
      <w:r>
        <w:rPr>
          <w:rFonts w:ascii="JetBrains Mono" w:cs="JetBrains Mono" w:eastAsia="JetBrains Mono" w:hAnsi="JetBrains Mono"/>
          <w:shd w:fill="F5F7FA" w:color="auto" w:val="clear"/>
        </w:rPr>
        <w:t xml:space="preserve">null</w:t>
      </w:r>
      <w:r>
        <w:t xml:space="preserve"> before the object existed. Whatever is not finished is homework. Circulate and check question 1: students who count an object for </w:t>
      </w:r>
      <w:r>
        <w:rPr>
          <w:rFonts w:ascii="JetBrains Mono" w:cs="JetBrains Mono" w:eastAsia="JetBrains Mono" w:hAnsi="JetBrains Mono"/>
          <w:shd w:fill="F5F7FA" w:color="auto" w:val="clear"/>
        </w:rPr>
        <w:t xml:space="preserve">String b = a;</w:t>
      </w:r>
      <w:r>
        <w:t xml:space="preserve"> or </w:t>
      </w:r>
      <w:r>
        <w:rPr>
          <w:rFonts w:ascii="JetBrains Mono" w:cs="JetBrains Mono" w:eastAsia="JetBrains Mono" w:hAnsi="JetBrains Mono"/>
          <w:shd w:fill="F5F7FA" w:color="auto" w:val="clear"/>
        </w:rPr>
        <w:t xml:space="preserve">String c = null;</w:t>
      </w:r>
      <w:r>
        <w:t xml:space="preserve"> are not yet counting the </w:t>
      </w:r>
      <w:r>
        <w:rPr>
          <w:rFonts w:ascii="JetBrains Mono" w:cs="JetBrains Mono" w:eastAsia="JetBrains Mono" w:hAnsi="JetBrains Mono"/>
          <w:shd w:fill="F5F7FA" w:color="auto" w:val="clear"/>
        </w:rPr>
        <w:t xml:space="preserve">new</w:t>
      </w:r>
      <w:r>
        <w:t xml:space="preserve">s.</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Questions 1, 2, 6, and 8 need only Day 1 material. Students keep the worksheet; the rest of it (questions 3–5, 7, 9,
and 10) is Day 2 homework.</w:t>
      </w:r>
    </w:p>
    <w:p>
      <w:pPr>
        <w:pStyle w:val="Heading1"/>
      </w:pPr>
      <w:r>
        <w:t xml:space="preserve">Day 1 closure: count the news</w:t>
      </w:r>
    </w:p>
    <w:p>
      <w:r>
        <w:t xml:space="preserve">Point at the four marked statements from guided practice. Ask: "How many objects do these four statements create?" (Four.) Then add </w:t>
      </w:r>
      <w:r>
        <w:rPr>
          <w:rFonts w:ascii="JetBrains Mono" w:cs="JetBrains Mono" w:eastAsia="JetBrains Mono" w:hAnsi="JetBrains Mono"/>
          <w:shd w:fill="F5F7FA" w:color="auto" w:val="clear"/>
        </w:rPr>
        <w:t xml:space="preserve">String sameCity = city;</w:t>
      </w:r>
      <w:r>
        <w:t xml:space="preserve"> and ask again. (Still four: no </w:t>
      </w:r>
      <w:r>
        <w:rPr>
          <w:rFonts w:ascii="JetBrains Mono" w:cs="JetBrains Mono" w:eastAsia="JetBrains Mono" w:hAnsi="JetBrains Mono"/>
          <w:shd w:fill="F5F7FA" w:color="auto" w:val="clear"/>
        </w:rPr>
        <w:t xml:space="preserve">new</w:t>
      </w:r>
      <w:r>
        <w:t xml:space="preserve">, no new object.) One student finishes the sentence: "A constructor runs only when …" (</w:t>
      </w:r>
      <w:r>
        <w:rPr>
          <w:rFonts w:ascii="JetBrains Mono" w:cs="JetBrains Mono" w:eastAsia="JetBrains Mono" w:hAnsi="JetBrains Mono"/>
          <w:shd w:fill="F5F7FA" w:color="auto" w:val="clear"/>
        </w:rPr>
        <w:t xml:space="preserve">new</w:t>
      </w:r>
      <w:r>
        <w:t xml:space="preserve"> calls it).</w:t>
      </w:r>
    </w:p>
    <w:p>
      <w:pPr>
        <w:pStyle w:val="Heading1"/>
      </w:pPr>
      <w:r>
        <w:t xml:space="preserve">Day 2 warm-up: which String constructor?</w:t>
      </w:r>
    </w:p>
    <w:p>
      <w:r>
        <w:t xml:space="preserve">Show </w:t>
      </w:r>
      <w:r>
        <w:rPr>
          <w:rFonts w:ascii="JetBrains Mono" w:cs="JetBrains Mono" w:eastAsia="JetBrains Mono" w:hAnsi="JetBrains Mono"/>
          <w:shd w:fill="F5F7FA" w:color="auto" w:val="clear"/>
        </w:rPr>
        <w:t xml:space="preserve">new String()</w:t>
      </w:r>
      <w:r>
        <w:t xml:space="preserve"> and </w:t>
      </w:r>
      <w:r>
        <w:rPr>
          <w:rFonts w:ascii="JetBrains Mono" w:cs="JetBrains Mono" w:eastAsia="JetBrains Mono" w:hAnsi="JetBrains Mono"/>
          <w:shd w:fill="F5F7FA" w:color="auto" w:val="clear"/>
        </w:rPr>
        <w:t xml:space="preserve">new String("Lake")</w:t>
      </w:r>
      <w:r>
        <w:t xml:space="preserve">. Ask: "Both call a constructor named </w:t>
      </w:r>
      <w:r>
        <w:rPr>
          <w:rFonts w:ascii="JetBrains Mono" w:cs="JetBrains Mono" w:eastAsia="JetBrains Mono" w:hAnsi="JetBrains Mono"/>
          <w:shd w:fill="F5F7FA" w:color="auto" w:val="clear"/>
        </w:rPr>
        <w:t xml:space="preserve">String</w:t>
      </w:r>
      <w:r>
        <w:t xml:space="preserve">. How many arguments does each pass? What does each new object hold?" Expected: zero arguments, and the object holds no characters; one </w:t>
      </w:r>
      <w:r>
        <w:rPr>
          <w:rFonts w:ascii="JetBrains Mono" w:cs="JetBrains Mono" w:eastAsia="JetBrains Mono" w:hAnsi="JetBrains Mono"/>
          <w:shd w:fill="F5F7FA" w:color="auto" w:val="clear"/>
        </w:rPr>
        <w:t xml:space="preserve">String</w:t>
      </w:r>
      <w:r>
        <w:t xml:space="preserve"> argument, and the object holds </w:t>
      </w:r>
      <w:r>
        <w:rPr>
          <w:rFonts w:ascii="JetBrains Mono" w:cs="JetBrains Mono" w:eastAsia="JetBrains Mono" w:hAnsi="JetBrains Mono"/>
          <w:shd w:fill="F5F7FA" w:color="auto" w:val="clear"/>
        </w:rPr>
        <w:t xml:space="preserve">Lake</w:t>
      </w:r>
      <w:r>
        <w:t xml:space="preserve">. Then: "So how many </w:t>
      </w:r>
      <w:r>
        <w:rPr>
          <w:rFonts w:ascii="JetBrains Mono" w:cs="JetBrains Mono" w:eastAsia="JetBrains Mono" w:hAnsi="JetBrains Mono"/>
          <w:shd w:fill="F5F7FA" w:color="auto" w:val="clear"/>
        </w:rPr>
        <w:t xml:space="preserve">String</w:t>
      </w:r>
      <w:r>
        <w:t xml:space="preserve"> constructors are there?" At least two, which is today's first idea.</w:t>
      </w:r>
    </w:p>
    <w:p>
      <w:pPr>
        <w:pStyle w:val="Heading1"/>
      </w:pPr>
      <w:r>
        <w:t xml:space="preserve">Day 2 direct instruction: overloaded constructors</w:t>
      </w:r>
    </w:p>
    <w:p>
      <w:pPr>
        <w:ind w:left="360" w:hanging="360"/>
      </w:pPr>
      <w:r>
        <w:t xml:space="preserve">1. </w:t>
      </w:r>
      <w:r>
        <w:rPr>
          <w:b/>
          <w:bCs/>
        </w:rPr>
        <w:t xml:space="preserve">Why more than one?</w:t>
      </w:r>
      <w:r>
        <w:t xml:space="preserve"> People want objects that start in different ways: a </w:t>
      </w:r>
      <w:r>
        <w:rPr>
          <w:rFonts w:ascii="JetBrains Mono" w:cs="JetBrains Mono" w:eastAsia="JetBrains Mono" w:hAnsi="JetBrains Mono"/>
          <w:shd w:fill="F5F7FA" w:color="auto" w:val="clear"/>
        </w:rPr>
        <w:t xml:space="preserve">String</w:t>
      </w:r>
      <w:r>
        <w:t xml:space="preserve"> with given characters or an empty one; a </w:t>
      </w:r>
      <w:r>
        <w:rPr>
          <w:rFonts w:ascii="JetBrains Mono" w:cs="JetBrains Mono" w:eastAsia="JetBrains Mono" w:hAnsi="JetBrains Mono"/>
          <w:shd w:fill="F5F7FA" w:color="auto" w:val="clear"/>
        </w:rPr>
        <w:t xml:space="preserve">Scanner</w:t>
      </w:r>
      <w:r>
        <w:t xml:space="preserve"> that reads the keyboard or one that reads text you already have.</w:t>
      </w:r>
    </w:p>
    <w:p>
      <w:pPr>
        <w:ind w:left="360" w:hanging="360"/>
      </w:pPr>
      <w:r>
        <w:t xml:space="preserve">2. </w:t>
      </w:r>
      <w:r>
        <w:rPr>
          <w:b/>
          <w:bCs/>
        </w:rPr>
        <w:t xml:space="preserve">Overloaded constructors</w:t>
      </w:r>
      <w:r>
        <w:t xml:space="preserve"> (1.13.A.3, slide 14). A class's constructors all share the class name, so they are told apart by their parameter lists. Constructors are </w:t>
      </w:r>
      <w:r>
        <w:rPr>
          <w:b/>
          <w:bCs/>
        </w:rPr>
        <w:t xml:space="preserve">overloaded</w:t>
      </w:r>
      <w:r>
        <w:t xml:space="preserve"> when a class has more than one constructor with different signatures: a different number of parameters, different types, or the same types in a different order. The same idea as overloaded methods in Topic 1.9.</w:t>
      </w:r>
    </w:p>
    <w:p>
      <w:pPr>
        <w:ind w:left="360" w:hanging="360"/>
      </w:pPr>
      <w:r>
        <w:t xml:space="preserve">3. </w:t>
      </w:r>
      <w:r>
        <w:rPr>
          <w:b/>
          <w:bCs/>
        </w:rPr>
        <w:t xml:space="preserve">How Java chooses</w:t>
      </w:r>
      <w:r>
        <w:t xml:space="preserve"> (1.13.A, slide 14). It matches the call's arguments against each signature and runs the one that fits: slide 14's </w:t>
      </w:r>
      <w:r>
        <w:rPr>
          <w:rFonts w:ascii="JetBrains Mono" w:cs="JetBrains Mono" w:eastAsia="JetBrains Mono" w:hAnsi="JetBrains Mono"/>
          <w:shd w:fill="F5F7FA" w:color="auto" w:val="clear"/>
        </w:rPr>
        <w:t xml:space="preserve">Lamp</w:t>
      </w:r>
      <w:r>
        <w:t xml:space="preserve"> calls each pick a different constructor by their arguments. That is also why two constructors may never share a signature: Java could not choose.</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TwoScanners</w:t>
      </w:r>
      <w:r>
        <w:rPr>
          <w:b/>
          <w:bCs/>
        </w:rPr>
        <w:t xml:space="preserve">.</w:t>
      </w:r>
      <w:r>
        <w:t xml:space="preserve"> Both calls pass one argument, so the </w:t>
      </w:r>
      <w:r>
        <w:rPr>
          <w:b/>
          <w:bCs/>
        </w:rPr>
        <w:t xml:space="preserve">type</w:t>
      </w:r>
      <w:r>
        <w:t xml:space="preserve"> decides: </w:t>
      </w:r>
      <w:r>
        <w:rPr>
          <w:rFonts w:ascii="JetBrains Mono" w:cs="JetBrains Mono" w:eastAsia="JetBrains Mono" w:hAnsi="JetBrains Mono"/>
          <w:shd w:fill="F5F7FA" w:color="auto" w:val="clear"/>
        </w:rPr>
        <w:t xml:space="preserve">System.in</w:t>
      </w:r>
      <w:r>
        <w:t xml:space="preserve"> is an </w:t>
      </w:r>
      <w:r>
        <w:rPr>
          <w:rFonts w:ascii="JetBrains Mono" w:cs="JetBrains Mono" w:eastAsia="JetBrains Mono" w:hAnsi="JetBrains Mono"/>
          <w:shd w:fill="F5F7FA" w:color="auto" w:val="clear"/>
        </w:rPr>
        <w:t xml:space="preserve">InputStream</w:t>
      </w:r>
      <w:r>
        <w:t xml:space="preserve">, so line 7 runs </w:t>
      </w:r>
      <w:r>
        <w:rPr>
          <w:rFonts w:ascii="JetBrains Mono" w:cs="JetBrains Mono" w:eastAsia="JetBrains Mono" w:hAnsi="JetBrains Mono"/>
          <w:shd w:fill="F5F7FA" w:color="auto" w:val="clear"/>
        </w:rPr>
        <w:t xml:space="preserve">Scanner(InputStream)</w:t>
      </w:r>
      <w:r>
        <w:t xml:space="preserve">; </w:t>
      </w:r>
      <w:r>
        <w:rPr>
          <w:rFonts w:ascii="JetBrains Mono" w:cs="JetBrains Mono" w:eastAsia="JetBrains Mono" w:hAnsi="JetBrains Mono"/>
          <w:shd w:fill="F5F7FA" w:color="auto" w:val="clear"/>
        </w:rPr>
        <w:t xml:space="preserve">"70 88"</w:t>
      </w:r>
      <w:r>
        <w:t xml:space="preserve"> is a </w:t>
      </w:r>
      <w:r>
        <w:rPr>
          <w:rFonts w:ascii="JetBrains Mono" w:cs="JetBrains Mono" w:eastAsia="JetBrains Mono" w:hAnsi="JetBrains Mono"/>
          <w:shd w:fill="F5F7FA" w:color="auto" w:val="clear"/>
        </w:rPr>
        <w:t xml:space="preserve">String</w:t>
      </w:r>
      <w:r>
        <w:t xml:space="preserve">, so line 8 runs </w:t>
      </w:r>
      <w:r>
        <w:rPr>
          <w:rFonts w:ascii="JetBrains Mono" w:cs="JetBrains Mono" w:eastAsia="JetBrains Mono" w:hAnsi="JetBrains Mono"/>
          <w:shd w:fill="F5F7FA" w:color="auto" w:val="clear"/>
        </w:rPr>
        <w:t xml:space="preserve">Scanner(String)</w:t>
      </w:r>
      <w:r>
        <w:t xml:space="preserve">. It prints </w:t>
      </w:r>
      <w:r>
        <w:rPr>
          <w:rFonts w:ascii="JetBrains Mono" w:cs="JetBrains Mono" w:eastAsia="JetBrains Mono" w:hAnsi="JetBrains Mono"/>
          <w:shd w:fill="F5F7FA" w:color="auto" w:val="clear"/>
        </w:rPr>
        <w:t xml:space="preserve">70</w:t>
      </w:r>
      <w:r>
        <w:t xml:space="preserve">.</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StringFromNumber</w:t>
      </w:r>
      <w:r>
        <w:rPr>
          <w:b/>
          <w:bCs/>
        </w:rPr>
        <w:t xml:space="preserve">.</w:t>
      </w:r>
      <w:r>
        <w:t xml:space="preserve"> </w:t>
      </w:r>
      <w:r>
        <w:rPr>
          <w:rFonts w:ascii="JetBrains Mono" w:cs="JetBrains Mono" w:eastAsia="JetBrains Mono" w:hAnsi="JetBrains Mono"/>
          <w:shd w:fill="F5F7FA" w:color="auto" w:val="clear"/>
        </w:rPr>
        <w:t xml:space="preserve">new String(5)</w:t>
      </w:r>
      <w:r>
        <w:t xml:space="preserve"> does not compile: </w:t>
      </w:r>
      <w:r>
        <w:rPr>
          <w:rFonts w:ascii="JetBrains Mono" w:cs="JetBrains Mono" w:eastAsia="JetBrains Mono" w:hAnsi="JetBrains Mono"/>
          <w:shd w:fill="F5F7FA" w:color="auto" w:val="clear"/>
        </w:rPr>
        <w:t xml:space="preserve">no suitable constructor found for String(int)</w:t>
      </w:r>
      <w:r>
        <w:t xml:space="preserve">. Overloading gives a class only the constructors that were written, and no </w:t>
      </w:r>
      <w:r>
        <w:rPr>
          <w:rFonts w:ascii="JetBrains Mono" w:cs="JetBrains Mono" w:eastAsia="JetBrains Mono" w:hAnsi="JetBrains Mono"/>
          <w:shd w:fill="F5F7FA" w:color="auto" w:val="clear"/>
        </w:rPr>
        <w:t xml:space="preserve">String</w:t>
      </w:r>
      <w:r>
        <w:t xml:space="preserve"> constructor takes an </w:t>
      </w:r>
      <w:r>
        <w:rPr>
          <w:rFonts w:ascii="JetBrains Mono" w:cs="JetBrains Mono" w:eastAsia="JetBrains Mono" w:hAnsi="JetBrains Mono"/>
          <w:shd w:fill="F5F7FA" w:color="auto" w:val="clear"/>
        </w:rPr>
        <w:t xml:space="preserve">int</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There is a constructor for whatever you pass</w:t>
      </w:r>
    </w:p>
    <w:p>
      <w:pPr>
        <w:pBdr>
          <w:left w:val="single" w:color="B42318" w:sz="18" w:space="8"/>
        </w:pBdr>
        <w:ind w:left="240"/>
      </w:pPr>
      <w:r>
        <w:t xml:space="preserve">Students who have seen several constructors start to assume one exists for any argument. Before calling a constructor, find a signature that matches the arguments. The compiler's message for </w:t>
      </w:r>
      <w:r>
        <w:rPr>
          <w:rFonts w:ascii="JetBrains Mono" w:cs="JetBrains Mono" w:eastAsia="JetBrains Mono" w:hAnsi="JetBrains Mono"/>
          <w:shd w:fill="F5F7FA" w:color="auto" w:val="clear"/>
        </w:rPr>
        <w:t xml:space="preserve">StringFromNumber</w:t>
      </w:r>
      <w:r>
        <w:t xml:space="preserve"> lists the </w:t>
      </w:r>
      <w:r>
        <w:rPr>
          <w:rFonts w:ascii="JetBrains Mono" w:cs="JetBrains Mono" w:eastAsia="JetBrains Mono" w:hAnsi="JetBrains Mono"/>
          <w:shd w:fill="F5F7FA" w:color="auto" w:val="clear"/>
        </w:rPr>
        <w:t xml:space="preserve">String</w:t>
      </w:r>
      <w:r>
        <w:t xml:space="preserve"> constructors it tried, including some this course never uses; the point is only that none of them takes an </w:t>
      </w:r>
      <w:r>
        <w:rPr>
          <w:rFonts w:ascii="JetBrains Mono" w:cs="JetBrains Mono" w:eastAsia="JetBrains Mono" w:hAnsi="JetBrains Mono"/>
          <w:shd w:fill="F5F7FA" w:color="auto" w:val="clear"/>
        </w:rPr>
        <w:t xml:space="preserve">int</w:t>
      </w:r>
      <w:r>
        <w:t xml:space="preserve">.</w:t>
      </w:r>
    </w:p>
    <w:p>
      <w:pPr>
        <w:pStyle w:val="Heading1"/>
      </w:pPr>
      <w:r>
        <w:t xml:space="preserve">Day 2 direct instruction: arguments must match the parameter list</w:t>
      </w:r>
    </w:p>
    <w:p>
      <w:pPr>
        <w:ind w:left="360" w:hanging="360"/>
      </w:pPr>
      <w:r>
        <w:t xml:space="preserve">1. </w:t>
      </w:r>
      <w:r>
        <w:rPr>
          <w:b/>
          <w:bCs/>
        </w:rPr>
        <w:t xml:space="preserve">Arguments and parameters</w:t>
      </w:r>
      <w:r>
        <w:t xml:space="preserve"> (1.13.C.3, slide 17). An </w:t>
      </w:r>
      <w:r>
        <w:rPr>
          <w:b/>
          <w:bCs/>
        </w:rPr>
        <w:t xml:space="preserve">argument</w:t>
      </w:r>
      <w:r>
        <w:t xml:space="preserve"> is a value passed in when the constructor is called. Java pairs arguments with parameters </w:t>
      </w:r>
      <w:r>
        <w:rPr>
          <w:b/>
          <w:bCs/>
        </w:rPr>
        <w:t xml:space="preserve">by position</w:t>
      </w:r>
      <w:r>
        <w:t xml:space="preserve">, so three things must line up: the </w:t>
      </w:r>
      <w:r>
        <w:rPr>
          <w:b/>
          <w:bCs/>
        </w:rPr>
        <w:t xml:space="preserve">number</w:t>
      </w:r>
      <w:r>
        <w:t xml:space="preserve"> of arguments, their </w:t>
      </w:r>
      <w:r>
        <w:rPr>
          <w:b/>
          <w:bCs/>
        </w:rPr>
        <w:t xml:space="preserve">order</w:t>
      </w:r>
      <w:r>
        <w:t xml:space="preserve">, and their </w:t>
      </w:r>
      <w:r>
        <w:rPr>
          <w:b/>
          <w:bCs/>
        </w:rPr>
        <w:t xml:space="preserve">types</w:t>
      </w:r>
      <w:r>
        <w:t xml:space="preserve">. Each argument must be </w:t>
      </w:r>
      <w:r>
        <w:rPr>
          <w:b/>
          <w:bCs/>
        </w:rPr>
        <w:t xml:space="preserve">compatible</w:t>
      </w:r>
      <w:r>
        <w:t xml:space="preserve"> with its parameter: that type, or one Java converts to automatically. From Topic 1.5, an </w:t>
      </w:r>
      <w:r>
        <w:rPr>
          <w:rFonts w:ascii="JetBrains Mono" w:cs="JetBrains Mono" w:eastAsia="JetBrains Mono" w:hAnsi="JetBrains Mono"/>
          <w:shd w:fill="F5F7FA" w:color="auto" w:val="clear"/>
        </w:rPr>
        <w:t xml:space="preserve">int</w:t>
      </w:r>
      <w:r>
        <w:t xml:space="preserve"> converts to a </w:t>
      </w:r>
      <w:r>
        <w:rPr>
          <w:rFonts w:ascii="JetBrains Mono" w:cs="JetBrains Mono" w:eastAsia="JetBrains Mono" w:hAnsi="JetBrains Mono"/>
          <w:shd w:fill="F5F7FA" w:color="auto" w:val="clear"/>
        </w:rPr>
        <w:t xml:space="preserve">double</w:t>
      </w:r>
      <w:r>
        <w:t xml:space="preserve"> automatically; a </w:t>
      </w:r>
      <w:r>
        <w:rPr>
          <w:rFonts w:ascii="JetBrains Mono" w:cs="JetBrains Mono" w:eastAsia="JetBrains Mono" w:hAnsi="JetBrains Mono"/>
          <w:shd w:fill="F5F7FA" w:color="auto" w:val="clear"/>
        </w:rPr>
        <w:t xml:space="preserve">double</w:t>
      </w:r>
      <w:r>
        <w:t xml:space="preserve"> never converts to an </w:t>
      </w:r>
      <w:r>
        <w:rPr>
          <w:rFonts w:ascii="JetBrains Mono" w:cs="JetBrains Mono" w:eastAsia="JetBrains Mono" w:hAnsi="JetBrains Mono"/>
          <w:shd w:fill="F5F7FA" w:color="auto" w:val="clear"/>
        </w:rPr>
        <w:t xml:space="preserve">int</w:t>
      </w:r>
      <w:r>
        <w:t xml:space="preserve"> on its own.</w:t>
      </w:r>
    </w:p>
    <w:p>
      <w:pPr>
        <w:ind w:left="360" w:hanging="360"/>
      </w:pPr>
      <w:r>
        <w:t xml:space="preserve">2. </w:t>
      </w:r>
      <w:r>
        <w:rPr>
          <w:b/>
          <w:bCs/>
        </w:rPr>
        <w:t xml:space="preserve">Run </w:t>
      </w:r>
      <w:r>
        <w:rPr>
          <w:rFonts w:ascii="JetBrains Mono" w:cs="JetBrains Mono" w:eastAsia="JetBrains Mono" w:hAnsi="JetBrains Mono"/>
          <w:b/>
          <w:bCs/>
          <w:shd w:fill="F5F7FA" w:color="auto" w:val="clear"/>
        </w:rPr>
        <w:t xml:space="preserve">Ticket</w:t>
      </w:r>
      <w:r>
        <w:rPr>
          <w:b/>
          <w:bCs/>
        </w:rPr>
        <w:t xml:space="preserve">.</w:t>
      </w:r>
      <w:r>
        <w:t xml:space="preserve"> </w:t>
      </w:r>
      <w:r>
        <w:rPr>
          <w:rFonts w:ascii="JetBrains Mono" w:cs="JetBrains Mono" w:eastAsia="JetBrains Mono" w:hAnsi="JetBrains Mono"/>
          <w:shd w:fill="F5F7FA" w:color="auto" w:val="clear"/>
        </w:rPr>
        <w:t xml:space="preserve">new Ticket("Dune", 14, 12)</w:t>
      </w:r>
      <w:r>
        <w:t xml:space="preserve"> prints </w:t>
      </w:r>
      <w:r>
        <w:rPr>
          <w:rFonts w:ascii="JetBrains Mono" w:cs="JetBrains Mono" w:eastAsia="JetBrains Mono" w:hAnsi="JetBrains Mono"/>
          <w:shd w:fill="F5F7FA" w:color="auto" w:val="clear"/>
        </w:rPr>
        <w:t xml:space="preserve">Dune</w:t>
      </w:r>
      <w:r>
        <w:t xml:space="preserve">, </w:t>
      </w:r>
      <w:r>
        <w:rPr>
          <w:rFonts w:ascii="JetBrains Mono" w:cs="JetBrains Mono" w:eastAsia="JetBrains Mono" w:hAnsi="JetBrains Mono"/>
          <w:shd w:fill="F5F7FA" w:color="auto" w:val="clear"/>
        </w:rPr>
        <w:t xml:space="preserve">14</w:t>
      </w:r>
      <w:r>
        <w:t xml:space="preserve">, and </w:t>
      </w:r>
      <w:r>
        <w:rPr>
          <w:rFonts w:ascii="JetBrains Mono" w:cs="JetBrains Mono" w:eastAsia="JetBrains Mono" w:hAnsi="JetBrains Mono"/>
          <w:shd w:fill="F5F7FA" w:color="auto" w:val="clear"/>
        </w:rPr>
        <w:t xml:space="preserve">12.0</w:t>
      </w:r>
      <w:r>
        <w:t xml:space="preserve">. The third argument is the </w:t>
      </w:r>
      <w:r>
        <w:rPr>
          <w:rFonts w:ascii="JetBrains Mono" w:cs="JetBrains Mono" w:eastAsia="JetBrains Mono" w:hAnsi="JetBrains Mono"/>
          <w:shd w:fill="F5F7FA" w:color="auto" w:val="clear"/>
        </w:rPr>
        <w:t xml:space="preserve">int</w:t>
      </w:r>
      <w:r>
        <w:t xml:space="preserve"> 12 going to </w:t>
      </w:r>
      <w:r>
        <w:rPr>
          <w:rFonts w:ascii="JetBrains Mono" w:cs="JetBrains Mono" w:eastAsia="JetBrains Mono" w:hAnsi="JetBrains Mono"/>
          <w:shd w:fill="F5F7FA" w:color="auto" w:val="clear"/>
        </w:rPr>
        <w:t xml:space="preserve">double price</w:t>
      </w:r>
      <w:r>
        <w:t xml:space="preserve">; it is compatible, and the output shows the conversion.</w:t>
      </w:r>
    </w:p>
    <w:p>
      <w:pPr>
        <w:ind w:left="360" w:hanging="360"/>
      </w:pPr>
      <w:r>
        <w:t xml:space="preserve">3. </w:t>
      </w:r>
      <w:r>
        <w:rPr>
          <w:b/>
          <w:bCs/>
        </w:rPr>
        <w:t xml:space="preserve">Change one thing.</w:t>
      </w:r>
      <w:r>
        <w:t xml:space="preserve"> Three calls, each one small change from a call that works, and none compiles (slide 17 shows them beside the call that works):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64"/>
        <w:gridCol w:w="3264"/>
        <w:gridCol w:w="3264"/>
      </w:tblGrid>
      <w:tr>
        <w:trPr>
          <w:tblHeader/>
        </w:trPr>
        <w:tc>
          <w:tcPr>
            <w:shd w:fill="DDF3FC" w:color="auto" w:val="clear"/>
          </w:tcPr>
          <w:p>
            <w:r>
              <w:rPr>
                <w:b/>
                <w:bCs/>
              </w:rPr>
              <w:t xml:space="preserve">Call</w:t>
            </w:r>
          </w:p>
        </w:tc>
        <w:tc>
          <w:tcPr>
            <w:shd w:fill="DDF3FC" w:color="auto" w:val="clear"/>
          </w:tcPr>
          <w:p>
            <w:r>
              <w:rPr>
                <w:b/>
                <w:bCs/>
              </w:rPr>
              <w:t xml:space="preserve">What is wrong</w:t>
            </w:r>
          </w:p>
        </w:tc>
        <w:tc>
          <w:tcPr>
            <w:shd w:fill="DDF3FC" w:color="auto" w:val="clear"/>
          </w:tcPr>
          <w:p>
            <w:r>
              <w:rPr>
                <w:b/>
                <w:bCs/>
              </w:rPr>
              <w:t xml:space="preserve">Compiler message (example file)</w:t>
            </w:r>
          </w:p>
        </w:tc>
      </w:tr>
      <w:tr>
        <w:trPr>
          <w:tblHeader w:val="off"/>
        </w:trPr>
        <w:tc>
          <w:p>
            <w:r>
              <w:rPr>
                <w:rFonts w:ascii="JetBrains Mono" w:cs="JetBrains Mono" w:eastAsia="JetBrains Mono" w:hAnsi="JetBrains Mono"/>
                <w:shd w:fill="F5F7FA" w:color="auto" w:val="clear"/>
              </w:rPr>
              <w:t xml:space="preserve">new Ticket(14, "Dune", 12.5)</w:t>
            </w:r>
          </w:p>
        </w:tc>
        <w:tc>
          <w:p>
            <w:r>
              <w:t xml:space="preserve">Order</w:t>
            </w:r>
          </w:p>
        </w:tc>
        <w:tc>
          <w:p>
            <w:r>
              <w:rPr>
                <w:rFonts w:ascii="JetBrains Mono" w:cs="JetBrains Mono" w:eastAsia="JetBrains Mono" w:hAnsi="JetBrains Mono"/>
                <w:shd w:fill="F5F7FA" w:color="auto" w:val="clear"/>
              </w:rPr>
              <w:t xml:space="preserve">incompatible types: int cannot be converted to String</w:t>
            </w:r>
            <w:r>
              <w:t xml:space="preserve"> (</w:t>
            </w:r>
            <w:r>
              <w:rPr>
                <w:rFonts w:ascii="JetBrains Mono" w:cs="JetBrains Mono" w:eastAsia="JetBrains Mono" w:hAnsi="JetBrains Mono"/>
                <w:shd w:fill="F5F7FA" w:color="auto" w:val="clear"/>
              </w:rPr>
              <w:t xml:space="preserve">TicketOrder</w:t>
            </w:r>
            <w:r>
              <w:t xml:space="preserve">)</w:t>
            </w:r>
          </w:p>
        </w:tc>
      </w:tr>
      <w:tr>
        <w:trPr>
          <w:tblHeader w:val="off"/>
        </w:trPr>
        <w:tc>
          <w:p>
            <w:r>
              <w:rPr>
                <w:rFonts w:ascii="JetBrains Mono" w:cs="JetBrains Mono" w:eastAsia="JetBrains Mono" w:hAnsi="JetBrains Mono"/>
                <w:shd w:fill="F5F7FA" w:color="auto" w:val="clear"/>
              </w:rPr>
              <w:t xml:space="preserve">new Ticket("Up", 4)</w:t>
            </w:r>
          </w:p>
        </w:tc>
        <w:tc>
          <w:p>
            <w:r>
              <w:t xml:space="preserve">Number</w:t>
            </w:r>
          </w:p>
        </w:tc>
        <w:tc>
          <w:p>
            <w:r>
              <w:rPr>
                <w:rFonts w:ascii="JetBrains Mono" w:cs="JetBrains Mono" w:eastAsia="JetBrains Mono" w:hAnsi="JetBrains Mono"/>
                <w:shd w:fill="F5F7FA" w:color="auto" w:val="clear"/>
              </w:rPr>
              <w:t xml:space="preserve">actual and formal argument lists differ in length</w:t>
            </w:r>
            <w:r>
              <w:t xml:space="preserve"> (</w:t>
            </w:r>
            <w:r>
              <w:rPr>
                <w:rFonts w:ascii="JetBrains Mono" w:cs="JetBrains Mono" w:eastAsia="JetBrains Mono" w:hAnsi="JetBrains Mono"/>
                <w:shd w:fill="F5F7FA" w:color="auto" w:val="clear"/>
              </w:rPr>
              <w:t xml:space="preserve">TicketMissingPrice</w:t>
            </w:r>
            <w:r>
              <w:t xml:space="preserve">)</w:t>
            </w:r>
          </w:p>
        </w:tc>
      </w:tr>
      <w:tr>
        <w:trPr>
          <w:tblHeader w:val="off"/>
        </w:trPr>
        <w:tc>
          <w:p>
            <w:r>
              <w:rPr>
                <w:rFonts w:ascii="JetBrains Mono" w:cs="JetBrains Mono" w:eastAsia="JetBrains Mono" w:hAnsi="JetBrains Mono"/>
                <w:shd w:fill="F5F7FA" w:color="auto" w:val="clear"/>
              </w:rPr>
              <w:t xml:space="preserve">new Ticket("Dune", 12.5, 14)</w:t>
            </w:r>
          </w:p>
        </w:tc>
        <w:tc>
          <w:p>
            <w:r>
              <w:t xml:space="preserve">Type</w:t>
            </w:r>
          </w:p>
        </w:tc>
        <w:tc>
          <w:p>
            <w:r>
              <w:rPr>
                <w:rFonts w:ascii="JetBrains Mono" w:cs="JetBrains Mono" w:eastAsia="JetBrains Mono" w:hAnsi="JetBrains Mono"/>
                <w:shd w:fill="F5F7FA" w:color="auto" w:val="clear"/>
              </w:rPr>
              <w:t xml:space="preserve">incompatible types: possible lossy conversion from double to int</w:t>
            </w:r>
            <w:r>
              <w:t xml:space="preserve"> (</w:t>
            </w:r>
            <w:r>
              <w:rPr>
                <w:rFonts w:ascii="JetBrains Mono" w:cs="JetBrains Mono" w:eastAsia="JetBrains Mono" w:hAnsi="JetBrains Mono"/>
                <w:shd w:fill="F5F7FA" w:color="auto" w:val="clear"/>
              </w:rPr>
              <w:t xml:space="preserve">TicketLossy</w:t>
            </w:r>
            <w:r>
              <w:t xml:space="preserve">)</w:t>
            </w:r>
          </w:p>
        </w:tc>
      </w:tr>
    </w:tbl>
    <w:p>
      <w:r>
        <w:t xml:space="preserve">In the last call, </w:t>
      </w:r>
      <w:r>
        <w:rPr>
          <w:rFonts w:ascii="JetBrains Mono" w:cs="JetBrains Mono" w:eastAsia="JetBrains Mono" w:hAnsi="JetBrains Mono"/>
          <w:shd w:fill="F5F7FA" w:color="auto" w:val="clear"/>
        </w:rPr>
        <w:t xml:space="preserve">14</w:t>
      </w:r>
      <w:r>
        <w:t xml:space="preserve"> going to </w:t>
      </w:r>
      <w:r>
        <w:rPr>
          <w:rFonts w:ascii="JetBrains Mono" w:cs="JetBrains Mono" w:eastAsia="JetBrains Mono" w:hAnsi="JetBrains Mono"/>
          <w:shd w:fill="F5F7FA" w:color="auto" w:val="clear"/>
        </w:rPr>
        <w:t xml:space="preserve">double price</w:t>
      </w:r>
      <w:r>
        <w:t xml:space="preserve"> would be fine; the problem is </w:t>
      </w:r>
      <w:r>
        <w:rPr>
          <w:rFonts w:ascii="JetBrains Mono" w:cs="JetBrains Mono" w:eastAsia="JetBrains Mono" w:hAnsi="JetBrains Mono"/>
          <w:shd w:fill="F5F7FA" w:color="auto" w:val="clear"/>
        </w:rPr>
        <w:t xml:space="preserve">12.5</w:t>
      </w:r>
      <w:r>
        <w:t xml:space="preserve"> going to </w:t>
      </w:r>
      <w:r>
        <w:rPr>
          <w:rFonts w:ascii="JetBrains Mono" w:cs="JetBrains Mono" w:eastAsia="JetBrains Mono" w:hAnsi="JetBrains Mono"/>
          <w:shd w:fill="F5F7FA" w:color="auto" w:val="clear"/>
        </w:rPr>
        <w:t xml:space="preserve">int seat</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Ordering arguments by what makes sense</w:t>
      </w:r>
    </w:p>
    <w:p>
      <w:pPr>
        <w:pBdr>
          <w:left w:val="single" w:color="B42318" w:sz="18" w:space="8"/>
        </w:pBdr>
        <w:ind w:left="240"/>
      </w:pPr>
      <w:r>
        <w:t xml:space="preserve">Students write values in the order they think of them ("seat 14 for Dune") instead of the order of the parameter list. Java does not know that 14 "looks like" a seat; it only knows the second parameter is an </w:t>
      </w:r>
      <w:r>
        <w:rPr>
          <w:rFonts w:ascii="JetBrains Mono" w:cs="JetBrains Mono" w:eastAsia="JetBrains Mono" w:hAnsi="JetBrains Mono"/>
          <w:shd w:fill="F5F7FA" w:color="auto" w:val="clear"/>
        </w:rPr>
        <w:t xml:space="preserve">int</w:t>
      </w:r>
      <w:r>
        <w:t xml:space="preserve">. Have students write the header above the call and draw a line from each argument to its parameter, left to right.</w:t>
      </w:r>
    </w:p>
    <w:p>
      <w:pPr>
        <w:pStyle w:val="Heading1"/>
      </w:pPr>
      <w:r>
        <w:t xml:space="preserve">Day 2 guided practice: pick the constructor and the Backpack constructors</w:t>
      </w:r>
    </w:p>
    <w:p>
      <w:r>
        <w:t xml:space="preserve">Go back to slide 15 (Pick the constructor). Pairs decide which </w:t>
      </w:r>
      <w:r>
        <w:rPr>
          <w:rFonts w:ascii="JetBrains Mono" w:cs="JetBrains Mono" w:eastAsia="JetBrains Mono" w:hAnsi="JetBrains Mono"/>
          <w:shd w:fill="F5F7FA" w:color="auto" w:val="clear"/>
        </w:rPr>
        <w:t xml:space="preserve">Pizza</w:t>
      </w:r>
      <w:r>
        <w:t xml:space="preserve"> constructor each call runs, or "none." Expected: A runs </w:t>
      </w:r>
      <w:r>
        <w:rPr>
          <w:rFonts w:ascii="JetBrains Mono" w:cs="JetBrains Mono" w:eastAsia="JetBrains Mono" w:hAnsi="JetBrains Mono"/>
          <w:shd w:fill="F5F7FA" w:color="auto" w:val="clear"/>
        </w:rPr>
        <w:t xml:space="preserve">Pizza(String, int)</w:t>
      </w:r>
      <w:r>
        <w:t xml:space="preserve">; B does not compile, because </w:t>
      </w:r>
      <w:r>
        <w:rPr>
          <w:rFonts w:ascii="JetBrains Mono" w:cs="JetBrains Mono" w:eastAsia="JetBrains Mono" w:hAnsi="JetBrains Mono"/>
          <w:shd w:fill="F5F7FA" w:color="auto" w:val="clear"/>
        </w:rPr>
        <w:t xml:space="preserve">2</w:t>
      </w:r>
      <w:r>
        <w:t xml:space="preserve"> would go to </w:t>
      </w:r>
      <w:r>
        <w:rPr>
          <w:rFonts w:ascii="JetBrains Mono" w:cs="JetBrains Mono" w:eastAsia="JetBrains Mono" w:hAnsi="JetBrains Mono"/>
          <w:shd w:fill="F5F7FA" w:color="auto" w:val="clear"/>
        </w:rPr>
        <w:t xml:space="preserve">String size</w:t>
      </w:r>
      <w:r>
        <w:t xml:space="preserve">; C does not compile, because this class has no constructor with no parameters; D runs </w:t>
      </w:r>
      <w:r>
        <w:rPr>
          <w:rFonts w:ascii="JetBrains Mono" w:cs="JetBrains Mono" w:eastAsia="JetBrains Mono" w:hAnsi="JetBrains Mono"/>
          <w:shd w:fill="F5F7FA" w:color="auto" w:val="clear"/>
        </w:rPr>
        <w:t xml:space="preserve">Pizza(String)</w:t>
      </w:r>
      <w:r>
        <w:t xml:space="preserve">. Call out C: a class has only the constructors that were written.</w:t>
      </w:r>
    </w:p>
    <w:p>
      <w:r>
        <w:t xml:space="preserve">Then the harder round on the board. An invented class </w:t>
      </w:r>
      <w:r>
        <w:rPr>
          <w:rFonts w:ascii="JetBrains Mono" w:cs="JetBrains Mono" w:eastAsia="JetBrains Mono" w:hAnsi="JetBrains Mono"/>
          <w:shd w:fill="F5F7FA" w:color="auto" w:val="clear"/>
        </w:rPr>
        <w:t xml:space="preserve">Backpack</w:t>
      </w:r>
      <w:r>
        <w:t xml:space="preserve"> has four constructors: </w:t>
      </w:r>
      <w:r>
        <w:rPr>
          <w:rFonts w:ascii="JetBrains Mono" w:cs="JetBrains Mono" w:eastAsia="JetBrains Mono" w:hAnsi="JetBrains Mono"/>
          <w:shd w:fill="F5F7FA" w:color="auto" w:val="clear"/>
        </w:rPr>
        <w:t xml:space="preserve">Backpack()</w:t>
      </w:r>
      <w:r>
        <w:t xml:space="preserve">, </w:t>
      </w:r>
      <w:r>
        <w:rPr>
          <w:rFonts w:ascii="JetBrains Mono" w:cs="JetBrains Mono" w:eastAsia="JetBrains Mono" w:hAnsi="JetBrains Mono"/>
          <w:shd w:fill="F5F7FA" w:color="auto" w:val="clear"/>
        </w:rPr>
        <w:t xml:space="preserve">Backpack(String color)</w:t>
      </w:r>
      <w:r>
        <w:t xml:space="preserve">, </w:t>
      </w:r>
      <w:r>
        <w:rPr>
          <w:rFonts w:ascii="JetBrains Mono" w:cs="JetBrains Mono" w:eastAsia="JetBrains Mono" w:hAnsi="JetBrains Mono"/>
          <w:shd w:fill="F5F7FA" w:color="auto" w:val="clear"/>
        </w:rPr>
        <w:t xml:space="preserve">Backpack(String color, int pockets)</w:t>
      </w:r>
      <w:r>
        <w:t xml:space="preserve">, and </w:t>
      </w:r>
      <w:r>
        <w:rPr>
          <w:rFonts w:ascii="JetBrains Mono" w:cs="JetBrains Mono" w:eastAsia="JetBrains Mono" w:hAnsi="JetBrains Mono"/>
          <w:shd w:fill="F5F7FA" w:color="auto" w:val="clear"/>
        </w:rPr>
        <w:t xml:space="preserve">Backpack(int pockets, double weight)</w:t>
      </w:r>
      <w:r>
        <w:t xml:space="preserve">. Pairs decide, for each of six calls, which constructor runs, or that no constructor matches and the call does not compile.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Call</w:t>
            </w:r>
          </w:p>
        </w:tc>
        <w:tc>
          <w:tcPr>
            <w:shd w:fill="DDF3FC" w:color="auto" w:val="clear"/>
          </w:tcPr>
          <w:p>
            <w:r>
              <w:rPr>
                <w:b/>
                <w:bCs/>
              </w:rPr>
              <w:t xml:space="preserve">Answer</w:t>
            </w:r>
          </w:p>
        </w:tc>
      </w:tr>
      <w:tr>
        <w:trPr>
          <w:tblHeader w:val="off"/>
        </w:trPr>
        <w:tc>
          <w:p>
            <w:r>
              <w:rPr>
                <w:rFonts w:ascii="JetBrains Mono" w:cs="JetBrains Mono" w:eastAsia="JetBrains Mono" w:hAnsi="JetBrains Mono"/>
                <w:shd w:fill="F5F7FA" w:color="auto" w:val="clear"/>
              </w:rPr>
              <w:t xml:space="preserve">new Backpack()</w:t>
            </w:r>
          </w:p>
        </w:tc>
        <w:tc>
          <w:p>
            <w:r>
              <w:rPr>
                <w:rFonts w:ascii="JetBrains Mono" w:cs="JetBrains Mono" w:eastAsia="JetBrains Mono" w:hAnsi="JetBrains Mono"/>
                <w:shd w:fill="F5F7FA" w:color="auto" w:val="clear"/>
              </w:rPr>
              <w:t xml:space="preserve">Backpack()</w:t>
            </w:r>
          </w:p>
        </w:tc>
      </w:tr>
      <w:tr>
        <w:trPr>
          <w:tblHeader w:val="off"/>
        </w:trPr>
        <w:tc>
          <w:p>
            <w:r>
              <w:rPr>
                <w:rFonts w:ascii="JetBrains Mono" w:cs="JetBrains Mono" w:eastAsia="JetBrains Mono" w:hAnsi="JetBrains Mono"/>
                <w:shd w:fill="F5F7FA" w:color="auto" w:val="clear"/>
              </w:rPr>
              <w:t xml:space="preserve">new Backpack("green", 3)</w:t>
            </w:r>
          </w:p>
        </w:tc>
        <w:tc>
          <w:p>
            <w:r>
              <w:rPr>
                <w:rFonts w:ascii="JetBrains Mono" w:cs="JetBrains Mono" w:eastAsia="JetBrains Mono" w:hAnsi="JetBrains Mono"/>
                <w:shd w:fill="F5F7FA" w:color="auto" w:val="clear"/>
              </w:rPr>
              <w:t xml:space="preserve">Backpack(String color, int pockets)</w:t>
            </w:r>
          </w:p>
        </w:tc>
      </w:tr>
      <w:tr>
        <w:trPr>
          <w:tblHeader w:val="off"/>
        </w:trPr>
        <w:tc>
          <w:p>
            <w:r>
              <w:rPr>
                <w:rFonts w:ascii="JetBrains Mono" w:cs="JetBrains Mono" w:eastAsia="JetBrains Mono" w:hAnsi="JetBrains Mono"/>
                <w:shd w:fill="F5F7FA" w:color="auto" w:val="clear"/>
              </w:rPr>
              <w:t xml:space="preserve">new Backpack(3, 2)</w:t>
            </w:r>
          </w:p>
        </w:tc>
        <w:tc>
          <w:p>
            <w:r>
              <w:rPr>
                <w:rFonts w:ascii="JetBrains Mono" w:cs="JetBrains Mono" w:eastAsia="JetBrains Mono" w:hAnsi="JetBrains Mono"/>
                <w:shd w:fill="F5F7FA" w:color="auto" w:val="clear"/>
              </w:rPr>
              <w:t xml:space="preserve">Backpack(int pockets, double weight)</w:t>
            </w:r>
            <w:r>
              <w:t xml:space="preserve">; the </w:t>
            </w:r>
            <w:r>
              <w:rPr>
                <w:rFonts w:ascii="JetBrains Mono" w:cs="JetBrains Mono" w:eastAsia="JetBrains Mono" w:hAnsi="JetBrains Mono"/>
                <w:shd w:fill="F5F7FA" w:color="auto" w:val="clear"/>
              </w:rPr>
              <w:t xml:space="preserve">int</w:t>
            </w:r>
            <w:r>
              <w:t xml:space="preserve"> 2 becomes </w:t>
            </w:r>
            <w:r>
              <w:rPr>
                <w:rFonts w:ascii="JetBrains Mono" w:cs="JetBrains Mono" w:eastAsia="JetBrains Mono" w:hAnsi="JetBrains Mono"/>
                <w:shd w:fill="F5F7FA" w:color="auto" w:val="clear"/>
              </w:rPr>
              <w:t xml:space="preserve">2.0</w:t>
            </w:r>
          </w:p>
        </w:tc>
      </w:tr>
      <w:tr>
        <w:trPr>
          <w:tblHeader w:val="off"/>
        </w:trPr>
        <w:tc>
          <w:p>
            <w:r>
              <w:rPr>
                <w:rFonts w:ascii="JetBrains Mono" w:cs="JetBrains Mono" w:eastAsia="JetBrains Mono" w:hAnsi="JetBrains Mono"/>
                <w:shd w:fill="F5F7FA" w:color="auto" w:val="clear"/>
              </w:rPr>
              <w:t xml:space="preserve">new Backpack(3, "green")</w:t>
            </w:r>
          </w:p>
        </w:tc>
        <w:tc>
          <w:p>
            <w:r>
              <w:t xml:space="preserve">No match: no constructor takes an </w:t>
            </w:r>
            <w:r>
              <w:rPr>
                <w:rFonts w:ascii="JetBrains Mono" w:cs="JetBrains Mono" w:eastAsia="JetBrains Mono" w:hAnsi="JetBrains Mono"/>
                <w:shd w:fill="F5F7FA" w:color="auto" w:val="clear"/>
              </w:rPr>
              <w:t xml:space="preserve">int</w:t>
            </w:r>
            <w:r>
              <w:t xml:space="preserve"> followed by a </w:t>
            </w:r>
            <w:r>
              <w:rPr>
                <w:rFonts w:ascii="JetBrains Mono" w:cs="JetBrains Mono" w:eastAsia="JetBrains Mono" w:hAnsi="JetBrains Mono"/>
                <w:shd w:fill="F5F7FA" w:color="auto" w:val="clear"/>
              </w:rPr>
              <w:t xml:space="preserve">String</w:t>
            </w:r>
          </w:p>
        </w:tc>
      </w:tr>
      <w:tr>
        <w:trPr>
          <w:tblHeader w:val="off"/>
        </w:trPr>
        <w:tc>
          <w:p>
            <w:r>
              <w:rPr>
                <w:rFonts w:ascii="JetBrains Mono" w:cs="JetBrains Mono" w:eastAsia="JetBrains Mono" w:hAnsi="JetBrains Mono"/>
                <w:shd w:fill="F5F7FA" w:color="auto" w:val="clear"/>
              </w:rPr>
              <w:t xml:space="preserve">new Backpack(2.5, 3)</w:t>
            </w:r>
          </w:p>
        </w:tc>
        <w:tc>
          <w:p>
            <w:r>
              <w:t xml:space="preserve">No match: the only constructor that starts with a number needs an </w:t>
            </w:r>
            <w:r>
              <w:rPr>
                <w:rFonts w:ascii="JetBrains Mono" w:cs="JetBrains Mono" w:eastAsia="JetBrains Mono" w:hAnsi="JetBrains Mono"/>
                <w:shd w:fill="F5F7FA" w:color="auto" w:val="clear"/>
              </w:rPr>
              <w:t xml:space="preserve">int</w:t>
            </w:r>
            <w:r>
              <w:t xml:space="preserve"> first, and </w:t>
            </w:r>
            <w:r>
              <w:rPr>
                <w:rFonts w:ascii="JetBrains Mono" w:cs="JetBrains Mono" w:eastAsia="JetBrains Mono" w:hAnsi="JetBrains Mono"/>
                <w:shd w:fill="F5F7FA" w:color="auto" w:val="clear"/>
              </w:rPr>
              <w:t xml:space="preserve">2.5</w:t>
            </w:r>
            <w:r>
              <w:t xml:space="preserve"> is a </w:t>
            </w:r>
            <w:r>
              <w:rPr>
                <w:rFonts w:ascii="JetBrains Mono" w:cs="JetBrains Mono" w:eastAsia="JetBrains Mono" w:hAnsi="JetBrains Mono"/>
                <w:shd w:fill="F5F7FA" w:color="auto" w:val="clear"/>
              </w:rPr>
              <w:t xml:space="preserve">double</w:t>
            </w:r>
          </w:p>
        </w:tc>
      </w:tr>
      <w:tr>
        <w:trPr>
          <w:tblHeader w:val="off"/>
        </w:trPr>
        <w:tc>
          <w:p>
            <w:r>
              <w:rPr>
                <w:rFonts w:ascii="JetBrains Mono" w:cs="JetBrains Mono" w:eastAsia="JetBrains Mono" w:hAnsi="JetBrains Mono"/>
                <w:shd w:fill="F5F7FA" w:color="auto" w:val="clear"/>
              </w:rPr>
              <w:t xml:space="preserve">new Backpack("green")</w:t>
            </w:r>
          </w:p>
        </w:tc>
        <w:tc>
          <w:p>
            <w:r>
              <w:rPr>
                <w:rFonts w:ascii="JetBrains Mono" w:cs="JetBrains Mono" w:eastAsia="JetBrains Mono" w:hAnsi="JetBrains Mono"/>
                <w:shd w:fill="F5F7FA" w:color="auto" w:val="clear"/>
              </w:rPr>
              <w:t xml:space="preserve">Backpack(String color)</w:t>
            </w:r>
          </w:p>
        </w:tc>
      </w:tr>
    </w:tbl>
    <w:p>
      <w:r>
        <w:t xml:space="preserve">Debrief by running </w:t>
      </w:r>
      <w:r>
        <w:rPr>
          <w:rFonts w:ascii="JetBrains Mono" w:cs="JetBrains Mono" w:eastAsia="JetBrains Mono" w:hAnsi="JetBrains Mono"/>
          <w:shd w:fill="F5F7FA" w:color="auto" w:val="clear"/>
        </w:rPr>
        <w:t xml:space="preserve">BackpackCalls</w:t>
      </w:r>
      <w:r>
        <w:t xml:space="preserve">, whose constructors print which one ran: </w:t>
      </w:r>
      <w:r>
        <w:rPr>
          <w:rFonts w:ascii="JetBrains Mono" w:cs="JetBrains Mono" w:eastAsia="JetBrains Mono" w:hAnsi="JetBrains Mono"/>
          <w:shd w:fill="F5F7FA" w:color="auto" w:val="clear"/>
        </w:rPr>
        <w:t xml:space="preserve">Backpack()</w:t>
      </w:r>
      <w:r>
        <w:t xml:space="preserve">, </w:t>
      </w:r>
      <w:r>
        <w:rPr>
          <w:rFonts w:ascii="JetBrains Mono" w:cs="JetBrains Mono" w:eastAsia="JetBrains Mono" w:hAnsi="JetBrains Mono"/>
          <w:shd w:fill="F5F7FA" w:color="auto" w:val="clear"/>
        </w:rPr>
        <w:t xml:space="preserve">Backpack(String, int)</w:t>
      </w:r>
      <w:r>
        <w:t xml:space="preserve">, </w:t>
      </w:r>
      <w:r>
        <w:rPr>
          <w:rFonts w:ascii="JetBrains Mono" w:cs="JetBrains Mono" w:eastAsia="JetBrains Mono" w:hAnsi="JetBrains Mono"/>
          <w:shd w:fill="F5F7FA" w:color="auto" w:val="clear"/>
        </w:rPr>
        <w:t xml:space="preserve">Backpack(int, double) with weight 2.0</w:t>
      </w:r>
      <w:r>
        <w:t xml:space="preserve">, and </w:t>
      </w:r>
      <w:r>
        <w:rPr>
          <w:rFonts w:ascii="JetBrains Mono" w:cs="JetBrains Mono" w:eastAsia="JetBrains Mono" w:hAnsi="JetBrains Mono"/>
          <w:shd w:fill="F5F7FA" w:color="auto" w:val="clear"/>
        </w:rPr>
        <w:t xml:space="preserve">Backpack(String)</w:t>
      </w:r>
      <w:r>
        <w:t xml:space="preserve">. Then compile </w:t>
      </w:r>
      <w:r>
        <w:rPr>
          <w:rFonts w:ascii="JetBrains Mono" w:cs="JetBrains Mono" w:eastAsia="JetBrains Mono" w:hAnsi="JetBrains Mono"/>
          <w:shd w:fill="F5F7FA" w:color="auto" w:val="clear"/>
        </w:rPr>
        <w:t xml:space="preserve">BackpackNoMatch</w:t>
      </w:r>
      <w:r>
        <w:t xml:space="preserve"> to see </w:t>
      </w:r>
      <w:r>
        <w:rPr>
          <w:rFonts w:ascii="JetBrains Mono" w:cs="JetBrains Mono" w:eastAsia="JetBrains Mono" w:hAnsi="JetBrains Mono"/>
          <w:shd w:fill="F5F7FA" w:color="auto" w:val="clear"/>
        </w:rPr>
        <w:t xml:space="preserve">no suitable constructor found for Backpack(int,String)</w:t>
      </w:r>
      <w:r>
        <w:t xml:space="preserve"> and </w:t>
      </w:r>
      <w:r>
        <w:rPr>
          <w:rFonts w:ascii="JetBrains Mono" w:cs="JetBrains Mono" w:eastAsia="JetBrains Mono" w:hAnsi="JetBrains Mono"/>
          <w:shd w:fill="F5F7FA" w:color="auto" w:val="clear"/>
        </w:rPr>
        <w:t xml:space="preserve">no suitable constructor found for Backpack(double,int)</w:t>
      </w:r>
      <w:r>
        <w:t xml:space="preserve">. Notice that the compiler describes each failed call by its argument types, the same form as a signature.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Early finishers: "Could the class also have </w:t>
      </w:r>
      <w:r>
        <w:rPr>
          <w:rFonts w:ascii="JetBrains Mono" w:cs="JetBrains Mono" w:eastAsia="JetBrains Mono" w:hAnsi="JetBrains Mono"/>
          <w:shd w:fill="F5F7FA" w:color="auto" w:val="clear"/>
        </w:rPr>
        <w:t xml:space="preserve">Backpack(String name, int count)</w:t>
      </w:r>
      <w:r>
        <w:t xml:space="preserve">?" No: its signature is
</w:t>
      </w:r>
      <w:r>
        <w:rPr>
          <w:rFonts w:ascii="JetBrains Mono" w:cs="JetBrains Mono" w:eastAsia="JetBrains Mono" w:hAnsi="JetBrains Mono"/>
          <w:shd w:fill="F5F7FA" w:color="auto" w:val="clear"/>
        </w:rPr>
        <w:t xml:space="preserve">Backpack(String, int)</w:t>
      </w:r>
      <w:r>
        <w:t xml:space="preserve">, the same as an existing constructor, so the class would not compile.</w:t>
      </w:r>
    </w:p>
    <w:p>
      <w:pPr>
        <w:pStyle w:val="Heading1"/>
      </w:pPr>
      <w:r>
        <w:t xml:space="preserve">Day 2 direct instruction: call by value</w:t>
      </w:r>
    </w:p>
    <w:p>
      <w:pPr>
        <w:ind w:left="360" w:hanging="360"/>
      </w:pPr>
      <w:r>
        <w:t xml:space="preserve">1. </w:t>
      </w:r>
      <w:r>
        <w:rPr>
          <w:b/>
          <w:bCs/>
        </w:rPr>
        <w:t xml:space="preserve">The question.</w:t>
      </w:r>
      <w:r>
        <w:t xml:space="preserve"> "If a constructor changes its parameter, does your variable change too?" If it could, you could never trust a variable after a call.</w:t>
      </w:r>
    </w:p>
    <w:p>
      <w:pPr>
        <w:ind w:left="360" w:hanging="360"/>
      </w:pPr>
      <w:r>
        <w:t xml:space="preserve">2. </w:t>
      </w:r>
      <w:r>
        <w:rPr>
          <w:b/>
          <w:bCs/>
        </w:rPr>
        <w:t xml:space="preserve">The rule</w:t>
      </w:r>
      <w:r>
        <w:t xml:space="preserve"> (1.13.C.3, slide 18). Arguments are passed using </w:t>
      </w:r>
      <w:r>
        <w:rPr>
          <w:b/>
          <w:bCs/>
        </w:rPr>
        <w:t xml:space="preserve">call by value</w:t>
      </w:r>
      <w:r>
        <w:t xml:space="preserve">: each parameter starts as a </w:t>
      </w:r>
      <w:r>
        <w:rPr>
          <w:b/>
          <w:bCs/>
        </w:rPr>
        <w:t xml:space="preserve">copy</w:t>
      </w:r>
      <w:r>
        <w:t xml:space="preserve"> of its argument's value. Like photocopying a form before handing it over: whatever is written on the copy, your original stays as it was.</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Locker</w:t>
      </w:r>
      <w:r>
        <w:rPr>
          <w:b/>
          <w:bCs/>
        </w:rPr>
        <w:t xml:space="preserve">.</w:t>
      </w:r>
      <w:r>
        <w:t xml:space="preserve"> The constructor adds 100 to its parameter. Students predict both lines. Output: </w:t>
      </w:r>
      <w:r>
        <w:rPr>
          <w:rFonts w:ascii="JetBrains Mono" w:cs="JetBrains Mono" w:eastAsia="JetBrains Mono" w:hAnsi="JetBrains Mono"/>
          <w:shd w:fill="F5F7FA" w:color="auto" w:val="clear"/>
        </w:rPr>
        <w:t xml:space="preserve">112</w:t>
      </w:r>
      <w:r>
        <w:t xml:space="preserve">, then </w:t>
      </w:r>
      <w:r>
        <w:rPr>
          <w:rFonts w:ascii="JetBrains Mono" w:cs="JetBrains Mono" w:eastAsia="JetBrains Mono" w:hAnsi="JetBrains Mono"/>
          <w:shd w:fill="F5F7FA" w:color="auto" w:val="clear"/>
        </w:rPr>
        <w:t xml:space="preserve">12</w:t>
      </w:r>
      <w:r>
        <w:t xml:space="preserve">. Trace with two columns: </w:t>
      </w:r>
      <w:r>
        <w:rPr>
          <w:rFonts w:ascii="JetBrains Mono" w:cs="JetBrains Mono" w:eastAsia="JetBrains Mono" w:hAnsi="JetBrains Mono"/>
          <w:shd w:fill="F5F7FA" w:color="auto" w:val="clear"/>
        </w:rPr>
        <w:t xml:space="preserve">myNumber</w:t>
      </w:r>
      <w:r>
        <w:t xml:space="preserve"> in </w:t>
      </w:r>
      <w:r>
        <w:rPr>
          <w:rFonts w:ascii="JetBrains Mono" w:cs="JetBrains Mono" w:eastAsia="JetBrains Mono" w:hAnsi="JetBrains Mono"/>
          <w:shd w:fill="F5F7FA" w:color="auto" w:val="clear"/>
        </w:rPr>
        <w:t xml:space="preserve">main</w:t>
      </w:r>
      <w:r>
        <w:t xml:space="preserve"> stays 12 the whole time; </w:t>
      </w:r>
      <w:r>
        <w:rPr>
          <w:rFonts w:ascii="JetBrains Mono" w:cs="JetBrains Mono" w:eastAsia="JetBrains Mono" w:hAnsi="JetBrains Mono"/>
          <w:shd w:fill="F5F7FA" w:color="auto" w:val="clear"/>
        </w:rPr>
        <w:t xml:space="preserve">number</w:t>
      </w:r>
      <w:r>
        <w:t xml:space="preserve"> starts as a copy of 12, becomes 112, and is gone when the constructor finishes. Slide 18 shows the same copy with </w:t>
      </w:r>
      <w:r>
        <w:rPr>
          <w:rFonts w:ascii="JetBrains Mono" w:cs="JetBrains Mono" w:eastAsia="JetBrains Mono" w:hAnsi="JetBrains Mono"/>
          <w:shd w:fill="F5F7FA" w:color="auto" w:val="clear"/>
        </w:rPr>
        <w:t xml:space="preserve">mySeat</w:t>
      </w:r>
      <w:r>
        <w:t xml:space="preserve"> staying 14.</w:t>
      </w:r>
    </w:p>
    <w:p>
      <w:pPr>
        <w:ind w:left="360" w:hanging="360"/>
      </w:pPr>
      <w:r>
        <w:t xml:space="preserve">4. </w:t>
      </w:r>
      <w:r>
        <w:rPr>
          <w:b/>
          <w:bCs/>
        </w:rPr>
        <w:t xml:space="preserve">Arguments can be expressions.</w:t>
      </w:r>
      <w:r>
        <w:t xml:space="preserve"> Java evaluates an argument first and passes a copy of the result. The study guide's </w:t>
      </w:r>
      <w:r>
        <w:rPr>
          <w:rFonts w:ascii="JetBrains Mono" w:cs="JetBrains Mono" w:eastAsia="JetBrains Mono" w:hAnsi="JetBrains Mono"/>
          <w:shd w:fill="F5F7FA" w:color="auto" w:val="clear"/>
        </w:rPr>
        <w:t xml:space="preserve">SeatExpression</w:t>
      </w:r>
      <w:r>
        <w:t xml:space="preserve"> passes </w:t>
      </w:r>
      <w:r>
        <w:rPr>
          <w:rFonts w:ascii="JetBrains Mono" w:cs="JetBrains Mono" w:eastAsia="JetBrains Mono" w:hAnsi="JetBrains Mono"/>
          <w:shd w:fill="F5F7FA" w:color="auto" w:val="clear"/>
        </w:rPr>
        <w:t xml:space="preserve">row * 10</w:t>
      </w:r>
      <w:r>
        <w:t xml:space="preserve">, so </w:t>
      </w:r>
      <w:r>
        <w:rPr>
          <w:rFonts w:ascii="JetBrains Mono" w:cs="JetBrains Mono" w:eastAsia="JetBrains Mono" w:hAnsi="JetBrains Mono"/>
          <w:shd w:fill="F5F7FA" w:color="auto" w:val="clear"/>
        </w:rPr>
        <w:t xml:space="preserve">seat</w:t>
      </w:r>
      <w:r>
        <w:t xml:space="preserve"> starts at 30 and </w:t>
      </w:r>
      <w:r>
        <w:rPr>
          <w:rFonts w:ascii="JetBrains Mono" w:cs="JetBrains Mono" w:eastAsia="JetBrains Mono" w:hAnsi="JetBrains Mono"/>
          <w:shd w:fill="F5F7FA" w:color="auto" w:val="clear"/>
        </w:rPr>
        <w:t xml:space="preserve">row</w:t>
      </w:r>
      <w:r>
        <w:t xml:space="preserve"> is still 3.</w:t>
      </w:r>
    </w:p>
    <w:p>
      <w:pPr>
        <w:keepNext/>
        <w:pBdr>
          <w:left w:val="single" w:color="B42318" w:sz="18" w:space="8"/>
        </w:pBdr>
        <w:ind w:left="240"/>
      </w:pPr>
      <w:r>
        <w:rPr>
          <w:b/>
          <w:bCs/>
          <w:color w:val="B42318"/>
          <w:sz w:val="16"/>
          <w:szCs w:val="16"/>
        </w:rPr>
        <w:t xml:space="preserve">MISCONCEPTION</w:t>
      </w:r>
      <w:r>
        <w:rPr>
          <w:b/>
          <w:bCs/>
          <w:color w:val="073F73"/>
        </w:rPr>
        <w:t xml:space="preserve">  The parameter is the same variable as the argument</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myNumber</w:t>
      </w:r>
      <w:r>
        <w:t xml:space="preserve"> to become 112 "because it was passed in." The constructor never sees </w:t>
      </w:r>
      <w:r>
        <w:rPr>
          <w:rFonts w:ascii="JetBrains Mono" w:cs="JetBrains Mono" w:eastAsia="JetBrains Mono" w:hAnsi="JetBrains Mono"/>
          <w:shd w:fill="F5F7FA" w:color="auto" w:val="clear"/>
        </w:rPr>
        <w:t xml:space="preserve">myNumber</w:t>
      </w:r>
      <w:r>
        <w:t xml:space="preserve">, only a copy of its value. Even if both variables had the same name, they would be separate variables. Puzzle worksheet question 4 checks the same idea with </w:t>
      </w:r>
      <w:r>
        <w:rPr>
          <w:rFonts w:ascii="JetBrains Mono" w:cs="JetBrains Mono" w:eastAsia="JetBrains Mono" w:hAnsi="JetBrains Mono"/>
          <w:shd w:fill="F5F7FA" w:color="auto" w:val="clear"/>
        </w:rPr>
        <w:t xml:space="preserve">water</w:t>
      </w:r>
      <w:r>
        <w:t xml:space="preserve"> and </w:t>
      </w:r>
      <w:r>
        <w:rPr>
          <w:rFonts w:ascii="JetBrains Mono" w:cs="JetBrains Mono" w:eastAsia="JetBrains Mono" w:hAnsi="JetBrains Mono"/>
          <w:shd w:fill="F5F7FA" w:color="auto" w:val="clear"/>
        </w:rPr>
        <w:t xml:space="preserve">cups</w:t>
      </w:r>
      <w:r>
        <w:t xml:space="preserve">.</w:t>
      </w:r>
    </w:p>
    <w:p>
      <w:pPr>
        <w:pStyle w:val="Heading1"/>
      </w:pPr>
      <w:r>
        <w:t xml:space="preserve">Day 2 direct instruction: constructor calls and the flow of control</w:t>
      </w:r>
    </w:p>
    <w:p>
      <w:pPr>
        <w:ind w:left="360" w:hanging="360"/>
      </w:pPr>
      <w:r>
        <w:t xml:space="preserve">1. </w:t>
      </w:r>
      <w:r>
        <w:rPr>
          <w:b/>
          <w:bCs/>
        </w:rPr>
        <w:t xml:space="preserve">The rule</w:t>
      </w:r>
      <w:r>
        <w:t xml:space="preserve"> (1.13.C.4, slide 18). A constructor call interrupts the normal top-to-bottom order. Java runs every statement in the constructor first; once the last one finishes, control returns to the point right after the call, finishes that statement (storing the reference), and moves on. The order statements actually run in is the </w:t>
      </w:r>
      <w:r>
        <w:rPr>
          <w:b/>
          <w:bCs/>
        </w:rPr>
        <w:t xml:space="preserve">flow of control</w:t>
      </w:r>
      <w:r>
        <w:t xml:space="preserve">.</w:t>
      </w:r>
    </w:p>
    <w:p>
      <w:pPr>
        <w:ind w:left="360" w:hanging="360"/>
      </w:pPr>
      <w:r>
        <w:t xml:space="preserve">2. </w:t>
      </w:r>
      <w:r>
        <w:rPr>
          <w:b/>
          <w:bCs/>
        </w:rPr>
        <w:t xml:space="preserve">The analogy.</w:t>
      </w:r>
      <w:r>
        <w:t xml:space="preserve"> Pausing a video to answer the door: you deal with the visitor completely, then resume exactly where you stopped.</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Pizza</w:t>
      </w:r>
      <w:r>
        <w:rPr>
          <w:b/>
          <w:bCs/>
        </w:rPr>
        <w:t xml:space="preserve">.</w:t>
      </w:r>
      <w:r>
        <w:t xml:space="preserve"> Students write the four lines of output. </w:t>
      </w:r>
      <w:r>
        <w:rPr>
          <w:rFonts w:ascii="JetBrains Mono" w:cs="JetBrains Mono" w:eastAsia="JetBrains Mono" w:hAnsi="JetBrains Mono"/>
          <w:shd w:fill="F5F7FA" w:color="auto" w:val="clear"/>
        </w:rPr>
        <w:t xml:space="preserve">Open</w:t>
      </w:r>
      <w:r>
        <w:t xml:space="preserve">; line 6 jumps into the constructor, which prints </w:t>
      </w:r>
      <w:r>
        <w:rPr>
          <w:rFonts w:ascii="JetBrains Mono" w:cs="JetBrains Mono" w:eastAsia="JetBrains Mono" w:hAnsi="JetBrains Mono"/>
          <w:shd w:fill="F5F7FA" w:color="auto" w:val="clear"/>
        </w:rPr>
        <w:t xml:space="preserve">cheese</w:t>
      </w:r>
      <w:r>
        <w:t xml:space="preserve">; back to line 7, </w:t>
      </w:r>
      <w:r>
        <w:rPr>
          <w:rFonts w:ascii="JetBrains Mono" w:cs="JetBrains Mono" w:eastAsia="JetBrains Mono" w:hAnsi="JetBrains Mono"/>
          <w:shd w:fill="F5F7FA" w:color="auto" w:val="clear"/>
        </w:rPr>
        <w:t xml:space="preserve">Next customer</w:t>
      </w:r>
      <w:r>
        <w:t xml:space="preserve">; line 8 jumps in again and prints </w:t>
      </w:r>
      <w:r>
        <w:rPr>
          <w:rFonts w:ascii="JetBrains Mono" w:cs="JetBrains Mono" w:eastAsia="JetBrains Mono" w:hAnsi="JetBrains Mono"/>
          <w:shd w:fill="F5F7FA" w:color="auto" w:val="clear"/>
        </w:rPr>
        <w:t xml:space="preserve">veggie</w:t>
      </w:r>
      <w:r>
        <w:t xml:space="preserve">. Each </w:t>
      </w:r>
      <w:r>
        <w:rPr>
          <w:rFonts w:ascii="JetBrains Mono" w:cs="JetBrains Mono" w:eastAsia="JetBrains Mono" w:hAnsi="JetBrains Mono"/>
          <w:shd w:fill="F5F7FA" w:color="auto" w:val="clear"/>
        </w:rPr>
        <w:t xml:space="preserve">new</w:t>
      </w:r>
      <w:r>
        <w:t xml:space="preserve"> makes its own jump and returns to just after its own call.</w:t>
      </w:r>
    </w:p>
    <w:p>
      <w:pPr>
        <w:ind w:left="360" w:hanging="360"/>
      </w:pPr>
      <w:r>
        <w:t xml:space="preserve">4. </w:t>
      </w:r>
      <w:r>
        <w:rPr>
          <w:b/>
          <w:bCs/>
        </w:rPr>
        <w:t xml:space="preserve">Check: slide 19</w:t>
      </w:r>
      <w:r>
        <w:t xml:space="preserve"> (Line up at the movies). Pairs write the output: </w:t>
      </w:r>
      <w:r>
        <w:rPr>
          <w:rFonts w:ascii="JetBrains Mono" w:cs="JetBrains Mono" w:eastAsia="JetBrains Mono" w:hAnsi="JetBrains Mono"/>
          <w:shd w:fill="F5F7FA" w:color="auto" w:val="clear"/>
        </w:rPr>
        <w:t xml:space="preserve">Line up</w:t>
      </w:r>
      <w:r>
        <w:t xml:space="preserve">, </w:t>
      </w:r>
      <w:r>
        <w:rPr>
          <w:rFonts w:ascii="JetBrains Mono" w:cs="JetBrains Mono" w:eastAsia="JetBrains Mono" w:hAnsi="JetBrains Mono"/>
          <w:shd w:fill="F5F7FA" w:color="auto" w:val="clear"/>
        </w:rPr>
        <w:t xml:space="preserve">Ticket 5</w:t>
      </w:r>
      <w:r>
        <w:t xml:space="preserve">, </w:t>
      </w:r>
      <w:r>
        <w:rPr>
          <w:rFonts w:ascii="JetBrains Mono" w:cs="JetBrains Mono" w:eastAsia="JetBrains Mono" w:hAnsi="JetBrains Mono"/>
          <w:shd w:fill="F5F7FA" w:color="auto" w:val="clear"/>
        </w:rPr>
        <w:t xml:space="preserve">Buy popcorn</w:t>
      </w:r>
      <w:r>
        <w:t xml:space="preserve">, </w:t>
      </w:r>
      <w:r>
        <w:rPr>
          <w:rFonts w:ascii="JetBrains Mono" w:cs="JetBrains Mono" w:eastAsia="JetBrains Mono" w:hAnsi="JetBrains Mono"/>
          <w:shd w:fill="F5F7FA" w:color="auto" w:val="clear"/>
        </w:rPr>
        <w:t xml:space="preserve">Ticket 6</w:t>
      </w:r>
      <w:r>
        <w:t xml:space="preserve">, </w:t>
      </w:r>
      <w:r>
        <w:rPr>
          <w:rFonts w:ascii="JetBrains Mono" w:cs="JetBrains Mono" w:eastAsia="JetBrains Mono" w:hAnsi="JetBrains Mono"/>
          <w:shd w:fill="F5F7FA" w:color="auto" w:val="clear"/>
        </w:rPr>
        <w:t xml:space="preserve">Find seats</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The file order is the run order</w:t>
      </w:r>
    </w:p>
    <w:p>
      <w:pPr>
        <w:pBdr>
          <w:left w:val="single" w:color="B42318" w:sz="18" w:space="8"/>
        </w:pBdr>
        <w:ind w:left="240"/>
      </w:pPr>
      <w:r>
        <w:t xml:space="preserve">The constructor sits below </w:t>
      </w:r>
      <w:r>
        <w:rPr>
          <w:rFonts w:ascii="JetBrains Mono" w:cs="JetBrains Mono" w:eastAsia="JetBrains Mono" w:hAnsi="JetBrains Mono"/>
          <w:shd w:fill="F5F7FA" w:color="auto" w:val="clear"/>
        </w:rPr>
        <w:t xml:space="preserve">main</w:t>
      </w:r>
      <w:r>
        <w:t xml:space="preserve"> in the file, so students predict its output comes last, or never. Code in a constructor runs only when a call reaches it, and it runs right then. Trace by following the calls, not the line numbers on the page. The study guide's </w:t>
      </w:r>
      <w:r>
        <w:rPr>
          <w:rFonts w:ascii="JetBrains Mono" w:cs="JetBrains Mono" w:eastAsia="JetBrains Mono" w:hAnsi="JetBrains Mono"/>
          <w:shd w:fill="F5F7FA" w:color="auto" w:val="clear"/>
        </w:rPr>
        <w:t xml:space="preserve">ConstructorFlow</w:t>
      </w:r>
      <w:r>
        <w:t xml:space="preserve"> labels its output A, B, C, D to make the order visible.</w:t>
      </w:r>
    </w:p>
    <w:p>
      <w:pPr>
        <w:pStyle w:val="Heading1"/>
      </w:pPr>
      <w:r>
        <w:t xml:space="preserve">Day 2 independent practice</w:t>
      </w:r>
    </w:p>
    <w:p>
      <w:r>
        <w:t xml:space="preserve">Puzzle worksheet questions 3–5, 7, 9, and 10 are homework, about 20 minutes: a snippet pool that picks among overloaded </w:t>
      </w:r>
      <w:r>
        <w:rPr>
          <w:rFonts w:ascii="JetBrains Mono" w:cs="JetBrains Mono" w:eastAsia="JetBrains Mono" w:hAnsi="JetBrains Mono"/>
          <w:shd w:fill="F5F7FA" w:color="auto" w:val="clear"/>
        </w:rPr>
        <w:t xml:space="preserve">Parcel</w:t>
      </w:r>
      <w:r>
        <w:t xml:space="preserve"> constructors, a be-the-JVM trace of two constructor calls and call by value, code tiles that read a city and a box count with </w:t>
      </w:r>
      <w:r>
        <w:rPr>
          <w:rFonts w:ascii="JetBrains Mono" w:cs="JetBrains Mono" w:eastAsia="JetBrains Mono" w:hAnsi="JetBrains Mono"/>
          <w:shd w:fill="F5F7FA" w:color="auto" w:val="clear"/>
        </w:rPr>
        <w:t xml:space="preserve">Scanner</w:t>
      </w:r>
      <w:r>
        <w:t xml:space="preserve"> and build a </w:t>
      </w:r>
      <w:r>
        <w:rPr>
          <w:rFonts w:ascii="JetBrains Mono" w:cs="JetBrains Mono" w:eastAsia="JetBrains Mono" w:hAnsi="JetBrains Mono"/>
          <w:shd w:fill="F5F7FA" w:color="auto" w:val="clear"/>
        </w:rPr>
        <w:t xml:space="preserve">Parcel</w:t>
      </w:r>
      <w:r>
        <w:t xml:space="preserve">, two truths and a lie about </w:t>
      </w:r>
      <w:r>
        <w:rPr>
          <w:rFonts w:ascii="JetBrains Mono" w:cs="JetBrains Mono" w:eastAsia="JetBrains Mono" w:hAnsi="JetBrains Mono"/>
          <w:shd w:fill="F5F7FA" w:color="auto" w:val="clear"/>
        </w:rPr>
        <w:t xml:space="preserve">Kite</w:t>
      </w:r>
      <w:r>
        <w:t xml:space="preserve"> signatures, a who-am-I vocabulary review, and a one-sentence reflection on how Java chooses a constructor. Question 4 settles the Think First prediction printed just before it.</w:t>
      </w:r>
    </w:p>
    <w:p>
      <w:pPr>
        <w:pStyle w:val="Heading1"/>
      </w:pPr>
      <w:r>
        <w:t xml:space="preserve">Day 2 closure: one statement, every idea</w:t>
      </w:r>
    </w:p>
    <w:p>
      <w:r>
        <w:t xml:space="preserve">Leave slide 20 (Words to know) up. Write </w:t>
      </w:r>
      <w:r>
        <w:rPr>
          <w:rFonts w:ascii="JetBrains Mono" w:cs="JetBrains Mono" w:eastAsia="JetBrains Mono" w:hAnsi="JetBrains Mono"/>
          <w:shd w:fill="F5F7FA" w:color="auto" w:val="clear"/>
        </w:rPr>
        <w:t xml:space="preserve">Ticket mine = new Ticket("Up", seat, 9);</w:t>
      </w:r>
      <w:r>
        <w:t xml:space="preserve"> on the board, with </w:t>
      </w:r>
      <w:r>
        <w:rPr>
          <w:rFonts w:ascii="JetBrains Mono" w:cs="JetBrains Mono" w:eastAsia="JetBrains Mono" w:hAnsi="JetBrains Mono"/>
          <w:shd w:fill="F5F7FA" w:color="auto" w:val="clear"/>
        </w:rPr>
        <w:t xml:space="preserve">int seat = 5;</w:t>
      </w:r>
      <w:r>
        <w:t xml:space="preserve"> above it. Ask the class to name, in order: the variable's type, the keyword that creates the object, the signature that must exist, the conversion that happens (the </w:t>
      </w:r>
      <w:r>
        <w:rPr>
          <w:rFonts w:ascii="JetBrains Mono" w:cs="JetBrains Mono" w:eastAsia="JetBrains Mono" w:hAnsi="JetBrains Mono"/>
          <w:shd w:fill="F5F7FA" w:color="auto" w:val="clear"/>
        </w:rPr>
        <w:t xml:space="preserve">int</w:t>
      </w:r>
      <w:r>
        <w:t xml:space="preserve"> 9 becomes </w:t>
      </w:r>
      <w:r>
        <w:rPr>
          <w:rFonts w:ascii="JetBrains Mono" w:cs="JetBrains Mono" w:eastAsia="JetBrains Mono" w:hAnsi="JetBrains Mono"/>
          <w:shd w:fill="F5F7FA" w:color="auto" w:val="clear"/>
        </w:rPr>
        <w:t xml:space="preserve">9.0</w:t>
      </w:r>
      <w:r>
        <w:t xml:space="preserve">), what </w:t>
      </w:r>
      <w:r>
        <w:rPr>
          <w:rFonts w:ascii="JetBrains Mono" w:cs="JetBrains Mono" w:eastAsia="JetBrains Mono" w:hAnsi="JetBrains Mono"/>
          <w:shd w:fill="F5F7FA" w:color="auto" w:val="clear"/>
        </w:rPr>
        <w:t xml:space="preserve">seat</w:t>
      </w:r>
      <w:r>
        <w:t xml:space="preserve"> holds after the call (still 5: call by value), and when the next line runs (after every statement in the constructor). If time allows, slide 21's sentence starter takes the warm-up line apart one last time as a pair-share.</w:t>
      </w:r>
    </w:p>
    <w:p>
      <w:pPr>
        <w:pStyle w:val="Heading1"/>
      </w:pPr>
      <w:r>
        <w:t xml:space="preserve">Day 2 exit ticket</w:t>
      </w:r>
    </w:p>
    <w:p>
      <w:r>
        <w:t xml:space="preserve">Give the exit ticket (about five minutes). Question 1 checks choosing a constructor by its signature and matching arguments in number, order, and type (1.13.A, 1.13.C); question 2 checks reference variables, </w:t>
      </w:r>
      <w:r>
        <w:rPr>
          <w:rFonts w:ascii="JetBrains Mono" w:cs="JetBrains Mono" w:eastAsia="JetBrains Mono" w:hAnsi="JetBrains Mono"/>
          <w:shd w:fill="F5F7FA" w:color="auto" w:val="clear"/>
        </w:rPr>
        <w:t xml:space="preserve">null</w:t>
      </w:r>
      <w:r>
        <w:t xml:space="preserve">, and counting the objects </w:t>
      </w:r>
      <w:r>
        <w:rPr>
          <w:rFonts w:ascii="JetBrains Mono" w:cs="JetBrains Mono" w:eastAsia="JetBrains Mono" w:hAnsi="JetBrains Mono"/>
          <w:shd w:fill="F5F7FA" w:color="auto" w:val="clear"/>
        </w:rPr>
        <w:t xml:space="preserve">new</w:t>
      </w:r>
      <w:r>
        <w:t xml:space="preserve"> creates (1.13.B, 1.13.C). Re-teach the weaker one at the start of Topic 1.14.</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DBAF9918-15B9-0170-1B69-5F772BBBC579}"/>
  </w:font>
  <w:font w:name="JetBrains Mono">
    <w:charset w:val="00"/>
    <w:family w:val="auto"/>
    <w:pitch w:val="variable"/>
    <w:sig w:usb0="E0002AFF" w:usb1="C000247B" w:usb2="00000009" w:usb3="00000000" w:csb0="000001FF" w:csb1="00000000"/>
    <w:embedRegular r:id="rId2" w:fontKey="{85D96448-6E9A-E14F-71C4-877F851499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1.13 Object Creation and Storage (Instantiation) – Lesson Plan</dc:title>
  <dc:creator>Hopper</dc:creator>
  <cp:lastModifiedBy>Un-named</cp:lastModifiedBy>
  <cp:revision>1</cp:revision>
  <dcterms:created xsi:type="dcterms:W3CDTF">2026-10-18T02:05:31.050Z</dcterms:created>
  <dcterms:modified xsi:type="dcterms:W3CDTF">2026-10-18T02:05:31.050Z</dcterms:modified>
</cp:coreProperties>
</file>

<file path=docProps/custom.xml><?xml version="1.0" encoding="utf-8"?>
<Properties xmlns="http://schemas.openxmlformats.org/officeDocument/2006/custom-properties" xmlns:vt="http://schemas.openxmlformats.org/officeDocument/2006/docPropsVTypes"/>
</file>